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 B cooper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November    </w:t>
      </w:r>
      <w:r>
        <w:t xml:space="preserve">   FBI    </w:t>
      </w:r>
      <w:r>
        <w:t xml:space="preserve">   Alias    </w:t>
      </w:r>
      <w:r>
        <w:t xml:space="preserve">   Unsolved    </w:t>
      </w:r>
      <w:r>
        <w:t xml:space="preserve">   Cash    </w:t>
      </w:r>
      <w:r>
        <w:t xml:space="preserve">   Money    </w:t>
      </w:r>
      <w:r>
        <w:t xml:space="preserve">   Seattle    </w:t>
      </w:r>
      <w:r>
        <w:t xml:space="preserve">   Portland    </w:t>
      </w:r>
      <w:r>
        <w:t xml:space="preserve">   Flight    </w:t>
      </w:r>
      <w:r>
        <w:t xml:space="preserve">   Hijacking    </w:t>
      </w:r>
      <w:r>
        <w:t xml:space="preserve">   Dan Cooper    </w:t>
      </w:r>
      <w:r>
        <w:t xml:space="preserve">   Boeing 727-100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B cooper </dc:title>
  <dcterms:created xsi:type="dcterms:W3CDTF">2021-10-11T05:06:03Z</dcterms:created>
  <dcterms:modified xsi:type="dcterms:W3CDTF">2021-10-11T05:06:03Z</dcterms:modified>
</cp:coreProperties>
</file>