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 , Spatial &amp; Geometric Reasoning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ability to rotate mental representations of two-dimensional and three-dimensional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visual images, properties and experiences concerning a particular mathematical concept.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an infinitely thin, infinitely long collection of points extending in two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in which a function describes the time dependence of a point in a geometrical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angle of an object compared to compass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exact position or location on a plane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performs a task that does not depend on the data of any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contains these endpoints and all the points of the line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lines of light that appear to radiate from a bright object.</w:t>
            </w:r>
          </w:p>
        </w:tc>
      </w:tr>
    </w:tbl>
    <w:p>
      <w:pPr>
        <w:pStyle w:val="WordBankMedium"/>
      </w:pPr>
      <w:r>
        <w:t xml:space="preserve">   Line     </w:t>
      </w:r>
      <w:r>
        <w:t xml:space="preserve">   Line segment     </w:t>
      </w:r>
      <w:r>
        <w:t xml:space="preserve">   ray    </w:t>
      </w:r>
      <w:r>
        <w:t xml:space="preserve">   point    </w:t>
      </w:r>
      <w:r>
        <w:t xml:space="preserve">   quad    </w:t>
      </w:r>
      <w:r>
        <w:t xml:space="preserve">   poly    </w:t>
      </w:r>
      <w:r>
        <w:t xml:space="preserve">   Tri    </w:t>
      </w:r>
      <w:r>
        <w:t xml:space="preserve">   Static    </w:t>
      </w:r>
      <w:r>
        <w:t xml:space="preserve">   Dynamic    </w:t>
      </w:r>
      <w:r>
        <w:t xml:space="preserve">   Visualization     </w:t>
      </w:r>
      <w:r>
        <w:t xml:space="preserve">   Mental Rotation     </w:t>
      </w:r>
      <w:r>
        <w:t xml:space="preserve">   Orientation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, Spatial &amp; Geometric Reasoning </dc:title>
  <dcterms:created xsi:type="dcterms:W3CDTF">2021-11-08T03:47:37Z</dcterms:created>
  <dcterms:modified xsi:type="dcterms:W3CDTF">2021-11-08T03:47:37Z</dcterms:modified>
</cp:coreProperties>
</file>