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Día de Acción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Medium"/>
      </w:pPr>
      <w:r>
        <w:t xml:space="preserve">   caserola    </w:t>
      </w:r>
      <w:r>
        <w:t xml:space="preserve">   tradicional    </w:t>
      </w:r>
      <w:r>
        <w:t xml:space="preserve">   delicioso    </w:t>
      </w:r>
      <w:r>
        <w:t xml:space="preserve">   familia    </w:t>
      </w:r>
      <w:r>
        <w:t xml:space="preserve">   maíz    </w:t>
      </w:r>
      <w:r>
        <w:t xml:space="preserve">   calabaza    </w:t>
      </w:r>
      <w:r>
        <w:t xml:space="preserve">   sabor    </w:t>
      </w:r>
      <w:r>
        <w:t xml:space="preserve">   espárrago    </w:t>
      </w:r>
      <w:r>
        <w:t xml:space="preserve">   patatas    </w:t>
      </w:r>
      <w:r>
        <w:t xml:space="preserve">   brócoli    </w:t>
      </w:r>
      <w:r>
        <w:t xml:space="preserve">   panecillo    </w:t>
      </w:r>
      <w:r>
        <w:t xml:space="preserve">   jamón    </w:t>
      </w:r>
      <w:r>
        <w:t xml:space="preserve">   pollo    </w:t>
      </w:r>
      <w:r>
        <w:t xml:space="preserve">   cocina    </w:t>
      </w:r>
      <w:r>
        <w:t xml:space="preserve">   pavo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 de Acción de Gracias</dc:title>
  <dcterms:created xsi:type="dcterms:W3CDTF">2021-10-11T05:24:19Z</dcterms:created>
  <dcterms:modified xsi:type="dcterms:W3CDTF">2021-10-11T05:24:19Z</dcterms:modified>
</cp:coreProperties>
</file>