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Daintree Rainforest Abiotic and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Bandicoot    </w:t>
      </w:r>
      <w:r>
        <w:t xml:space="preserve">   Cassowary    </w:t>
      </w:r>
      <w:r>
        <w:t xml:space="preserve">   Estuarine Crocodile    </w:t>
      </w:r>
      <w:r>
        <w:t xml:space="preserve">   Goanna    </w:t>
      </w:r>
      <w:r>
        <w:t xml:space="preserve">   Golden Silk Orb-Weaver    </w:t>
      </w:r>
      <w:r>
        <w:t xml:space="preserve">   Humidity    </w:t>
      </w:r>
      <w:r>
        <w:t xml:space="preserve">   Macleay Honeyeater    </w:t>
      </w:r>
      <w:r>
        <w:t xml:space="preserve">   Musky rat-kangaroo    </w:t>
      </w:r>
      <w:r>
        <w:t xml:space="preserve">   Oxygen    </w:t>
      </w:r>
      <w:r>
        <w:t xml:space="preserve">   Precipitation    </w:t>
      </w:r>
      <w:r>
        <w:t xml:space="preserve">   Rocks    </w:t>
      </w:r>
      <w:r>
        <w:t xml:space="preserve">   Rufous owl    </w:t>
      </w:r>
      <w:r>
        <w:t xml:space="preserve">   Soil    </w:t>
      </w:r>
      <w:r>
        <w:t xml:space="preserve">   Soil pH    </w:t>
      </w:r>
      <w:r>
        <w:t xml:space="preserve">   Spotted cuscus    </w:t>
      </w:r>
      <w:r>
        <w:t xml:space="preserve">   sunlight    </w:t>
      </w:r>
      <w:r>
        <w:t xml:space="preserve">   Temperature    </w:t>
      </w:r>
      <w:r>
        <w:t xml:space="preserve">   Water    </w:t>
      </w:r>
      <w:r>
        <w:t xml:space="preserve">   White Lipped tree frog    </w:t>
      </w:r>
      <w:r>
        <w:t xml:space="preserve">   Wind    </w:t>
      </w:r>
      <w:r>
        <w:t xml:space="preserve">   Witchery Grub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Daintree Rainforest Abiotic and Biotic Factors</dc:title>
  <dcterms:created xsi:type="dcterms:W3CDTF">2021-10-12T14:09:19Z</dcterms:created>
  <dcterms:modified xsi:type="dcterms:W3CDTF">2021-10-12T14:09:19Z</dcterms:modified>
</cp:coreProperties>
</file>