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Lyrical    </w:t>
      </w:r>
      <w:r>
        <w:t xml:space="preserve">   Tap    </w:t>
      </w:r>
      <w:r>
        <w:t xml:space="preserve">   Dancer    </w:t>
      </w:r>
      <w:r>
        <w:t xml:space="preserve">   Tights    </w:t>
      </w:r>
      <w:r>
        <w:t xml:space="preserve">   Leotards    </w:t>
      </w:r>
      <w:r>
        <w:t xml:space="preserve">   Choregraphy    </w:t>
      </w:r>
      <w:r>
        <w:t xml:space="preserve">   Hiphop    </w:t>
      </w:r>
      <w:r>
        <w:t xml:space="preserve">   Technique    </w:t>
      </w:r>
      <w:r>
        <w:t xml:space="preserve">   Acro    </w:t>
      </w:r>
      <w:r>
        <w:t xml:space="preserve">   Jazz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2021-10-11T05:08:19Z</dcterms:created>
  <dcterms:modified xsi:type="dcterms:W3CDTF">2021-10-11T05:08:19Z</dcterms:modified>
</cp:coreProperties>
</file>