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King's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Obedience    </w:t>
      </w:r>
      <w:r>
        <w:t xml:space="preserve">   Health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Israelite    </w:t>
      </w:r>
      <w:r>
        <w:t xml:space="preserve">   Daniel    </w:t>
      </w:r>
      <w:r>
        <w:t xml:space="preserve">   Persuade    </w:t>
      </w:r>
      <w:r>
        <w:t xml:space="preserve">   Wisdom    </w:t>
      </w:r>
      <w:r>
        <w:t xml:space="preserve">   Nebuchadnezzar    </w:t>
      </w:r>
      <w:r>
        <w:t xml:space="preserve">   Babylon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King's Food</dc:title>
  <dcterms:created xsi:type="dcterms:W3CDTF">2021-10-11T05:09:39Z</dcterms:created>
  <dcterms:modified xsi:type="dcterms:W3CDTF">2021-10-11T05:09:39Z</dcterms:modified>
</cp:coreProperties>
</file>