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and the Lion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rescue    </w:t>
      </w:r>
      <w:r>
        <w:t xml:space="preserve">   angels    </w:t>
      </w:r>
      <w:r>
        <w:t xml:space="preserve">   interdict    </w:t>
      </w:r>
      <w:r>
        <w:t xml:space="preserve">   conspirators    </w:t>
      </w:r>
      <w:r>
        <w:t xml:space="preserve">   praying    </w:t>
      </w:r>
      <w:r>
        <w:t xml:space="preserve">   jerusalem    </w:t>
      </w:r>
      <w:r>
        <w:t xml:space="preserve">   daniel    </w:t>
      </w:r>
      <w:r>
        <w:t xml:space="preserve">   den    </w:t>
      </w:r>
      <w:r>
        <w:t xml:space="preserve">   king    </w:t>
      </w:r>
      <w:r>
        <w:t xml:space="preserve">   lion    </w:t>
      </w:r>
      <w:r>
        <w:t xml:space="preserve">   medes    </w:t>
      </w:r>
      <w:r>
        <w:t xml:space="preserve">   persians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Lion </dc:title>
  <dcterms:created xsi:type="dcterms:W3CDTF">2021-10-11T05:08:55Z</dcterms:created>
  <dcterms:modified xsi:type="dcterms:W3CDTF">2021-10-11T05:08:55Z</dcterms:modified>
</cp:coreProperties>
</file>