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Das Haus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 mache ich Gymnastik.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 arbeitet mein Vater.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 steht das Auto.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 gebe ich viele Partys.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Hier sehe ich fern.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 lernen und schlafen die Kinder.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 esse ich zu Mittag.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 spielen die Kinder Fußball.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 schlafen die Eltern.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 oben spiele ich Musik.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 dusche 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 kocht die Mutter.</w:t>
            </w:r>
          </w:p>
        </w:tc>
      </w:tr>
    </w:tbl>
    <w:p>
      <w:pPr>
        <w:pStyle w:val="WordBankMedium"/>
      </w:pPr>
      <w:r>
        <w:t xml:space="preserve">   ESSZIMMER    </w:t>
      </w:r>
      <w:r>
        <w:t xml:space="preserve">   BADEZIMMER    </w:t>
      </w:r>
      <w:r>
        <w:t xml:space="preserve">   GARTEN    </w:t>
      </w:r>
      <w:r>
        <w:t xml:space="preserve">   KÜCHE    </w:t>
      </w:r>
      <w:r>
        <w:t xml:space="preserve">   WOHNZIMMER    </w:t>
      </w:r>
      <w:r>
        <w:t xml:space="preserve">   GARAGE    </w:t>
      </w:r>
      <w:r>
        <w:t xml:space="preserve">   ARBEITSZIMMER    </w:t>
      </w:r>
      <w:r>
        <w:t xml:space="preserve">   PARTYKELLER    </w:t>
      </w:r>
      <w:r>
        <w:t xml:space="preserve">   KINDERZIMMER    </w:t>
      </w:r>
      <w:r>
        <w:t xml:space="preserve">   FITNESSRAUM    </w:t>
      </w:r>
      <w:r>
        <w:t xml:space="preserve">   MANSARDE    </w:t>
      </w:r>
      <w:r>
        <w:t xml:space="preserve">   ELTERNZIMMER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Haus</dc:title>
  <dcterms:created xsi:type="dcterms:W3CDTF">2021-10-11T05:11:42Z</dcterms:created>
  <dcterms:modified xsi:type="dcterms:W3CDTF">2021-10-11T05:11:42Z</dcterms:modified>
</cp:coreProperties>
</file>