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Analysis and 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dependent    </w:t>
      </w:r>
      <w:r>
        <w:t xml:space="preserve">   independent    </w:t>
      </w:r>
      <w:r>
        <w:t xml:space="preserve">   overlapping    </w:t>
      </w:r>
      <w:r>
        <w:t xml:space="preserve">   exclusive    </w:t>
      </w:r>
      <w:r>
        <w:t xml:space="preserve">   compound    </w:t>
      </w:r>
      <w:r>
        <w:t xml:space="preserve">   complement    </w:t>
      </w:r>
      <w:r>
        <w:t xml:space="preserve">   odds    </w:t>
      </w:r>
      <w:r>
        <w:t xml:space="preserve">   experimental    </w:t>
      </w:r>
      <w:r>
        <w:t xml:space="preserve">   theoretical    </w:t>
      </w:r>
      <w:r>
        <w:t xml:space="preserve">   probability    </w:t>
      </w:r>
      <w:r>
        <w:t xml:space="preserve">   event    </w:t>
      </w:r>
      <w:r>
        <w:t xml:space="preserve">   outcome    </w:t>
      </w:r>
      <w:r>
        <w:t xml:space="preserve">   bias    </w:t>
      </w:r>
      <w:r>
        <w:t xml:space="preserve">   sample    </w:t>
      </w:r>
      <w:r>
        <w:t xml:space="preserve">   population    </w:t>
      </w:r>
      <w:r>
        <w:t xml:space="preserve">   bivariate    </w:t>
      </w:r>
      <w:r>
        <w:t xml:space="preserve">   univariate    </w:t>
      </w:r>
      <w:r>
        <w:t xml:space="preserve">   qualitative    </w:t>
      </w:r>
      <w:r>
        <w:t xml:space="preserve">   quantitative    </w:t>
      </w:r>
      <w:r>
        <w:t xml:space="preserve">   tendency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outlier    </w:t>
      </w:r>
      <w:r>
        <w:t xml:space="preserve">   table    </w:t>
      </w:r>
      <w:r>
        <w:t xml:space="preserve">   histogram    </w:t>
      </w:r>
      <w:r>
        <w:t xml:space="preserve">   frequency    </w:t>
      </w:r>
      <w:r>
        <w:t xml:space="preserve">   element    </w:t>
      </w:r>
      <w:r>
        <w:t xml:space="preserve">   matrix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Analysis and Probability</dc:title>
  <dcterms:created xsi:type="dcterms:W3CDTF">2021-10-11T05:10:46Z</dcterms:created>
  <dcterms:modified xsi:type="dcterms:W3CDTF">2021-10-11T05:10:46Z</dcterms:modified>
</cp:coreProperties>
</file>