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Dating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absolute    </w:t>
      </w:r>
      <w:r>
        <w:t xml:space="preserve">   ammonite    </w:t>
      </w:r>
      <w:r>
        <w:t xml:space="preserve">   assemblage    </w:t>
      </w:r>
      <w:r>
        <w:t xml:space="preserve">   crosscutting    </w:t>
      </w:r>
      <w:r>
        <w:t xml:space="preserve">   erosion    </w:t>
      </w:r>
      <w:r>
        <w:t xml:space="preserve">   fault    </w:t>
      </w:r>
      <w:r>
        <w:t xml:space="preserve">   grandcanyon    </w:t>
      </w:r>
      <w:r>
        <w:t xml:space="preserve">   horizontal    </w:t>
      </w:r>
      <w:r>
        <w:t xml:space="preserve">   indexfossil    </w:t>
      </w:r>
      <w:r>
        <w:t xml:space="preserve">   intrusion    </w:t>
      </w:r>
      <w:r>
        <w:t xml:space="preserve">   layer    </w:t>
      </w:r>
      <w:r>
        <w:t xml:space="preserve">   relative    </w:t>
      </w:r>
      <w:r>
        <w:t xml:space="preserve">   rock    </w:t>
      </w:r>
      <w:r>
        <w:t xml:space="preserve">   strata    </w:t>
      </w:r>
      <w:r>
        <w:t xml:space="preserve">   superposition    </w:t>
      </w:r>
      <w:r>
        <w:t xml:space="preserve">   tilting    </w:t>
      </w:r>
      <w:r>
        <w:t xml:space="preserve">   trilobite    </w:t>
      </w:r>
      <w:r>
        <w:t xml:space="preserve">   unconformity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Rocks</dc:title>
  <dcterms:created xsi:type="dcterms:W3CDTF">2021-10-11T05:13:51Z</dcterms:created>
  <dcterms:modified xsi:type="dcterms:W3CDTF">2021-10-11T05:13:51Z</dcterms:modified>
</cp:coreProperties>
</file>