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Master    </w:t>
      </w:r>
      <w:r>
        <w:t xml:space="preserve">   Abolitionist    </w:t>
      </w:r>
      <w:r>
        <w:t xml:space="preserve">   Georgia    </w:t>
      </w:r>
      <w:r>
        <w:t xml:space="preserve">   Henfield    </w:t>
      </w:r>
      <w:r>
        <w:t xml:space="preserve">   Auction    </w:t>
      </w:r>
      <w:r>
        <w:t xml:space="preserve">   Slavery    </w:t>
      </w:r>
      <w:r>
        <w:t xml:space="preserve">   Sarah    </w:t>
      </w:r>
      <w:r>
        <w:t xml:space="preserve">   Frances    </w:t>
      </w:r>
      <w:r>
        <w:t xml:space="preserve">   Will    </w:t>
      </w:r>
      <w:r>
        <w:t xml:space="preserve">   Emma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Of Tears</dc:title>
  <dcterms:created xsi:type="dcterms:W3CDTF">2021-10-11T05:12:21Z</dcterms:created>
  <dcterms:modified xsi:type="dcterms:W3CDTF">2021-10-11T05:12:21Z</dcterms:modified>
</cp:coreProperties>
</file>