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atole    </w:t>
      </w:r>
      <w:r>
        <w:t xml:space="preserve">   el ataud    </w:t>
      </w:r>
      <w:r>
        <w:t xml:space="preserve">   el arco    </w:t>
      </w:r>
      <w:r>
        <w:t xml:space="preserve">   xantolo    </w:t>
      </w:r>
      <w:r>
        <w:t xml:space="preserve">   todos los santos    </w:t>
      </w:r>
      <w:r>
        <w:t xml:space="preserve">   tapete de arena    </w:t>
      </w:r>
      <w:r>
        <w:t xml:space="preserve">   papel picado    </w:t>
      </w:r>
      <w:r>
        <w:t xml:space="preserve">   Pan De Muerto    </w:t>
      </w:r>
      <w:r>
        <w:t xml:space="preserve">   Ofrenda    </w:t>
      </w:r>
      <w:r>
        <w:t xml:space="preserve">   Mictlan    </w:t>
      </w:r>
      <w:r>
        <w:t xml:space="preserve">   Hanal Pixan    </w:t>
      </w:r>
      <w:r>
        <w:t xml:space="preserve">   Fieles Defuntos    </w:t>
      </w:r>
      <w:r>
        <w:t xml:space="preserve">   Copal    </w:t>
      </w:r>
      <w:r>
        <w:t xml:space="preserve">   Comparsa    </w:t>
      </w:r>
      <w:r>
        <w:t xml:space="preserve">   Cempasuchil    </w:t>
      </w:r>
      <w:r>
        <w:t xml:space="preserve">   Catrina, La    </w:t>
      </w:r>
      <w:r>
        <w:t xml:space="preserve">   Calavera    </w:t>
      </w:r>
      <w:r>
        <w:t xml:space="preserve">   Calaca    </w:t>
      </w:r>
      <w:r>
        <w:t xml:space="preserve">   Angelitos    </w:t>
      </w:r>
      <w:r>
        <w:t xml:space="preserve">   Altar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2021-10-11T05:12:52Z</dcterms:created>
  <dcterms:modified xsi:type="dcterms:W3CDTF">2021-10-11T05:12:52Z</dcterms:modified>
</cp:coreProperties>
</file>