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tu compra comestibles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las vacas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tu entra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opuesto de la oscuridad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60% de descuento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persona que escanea todos sus elementos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cajero utiliza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tela muy lisa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hiciste el centro comercial?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 una planta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sol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pasa en el centro comercial?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de la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donde de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las ovejas</w:t>
            </w:r>
          </w:p>
        </w:tc>
      </w:tr>
    </w:tbl>
    <w:p>
      <w:pPr>
        <w:pStyle w:val="WordBankMedium"/>
      </w:pPr>
      <w:r>
        <w:t xml:space="preserve">   entrada    </w:t>
      </w:r>
      <w:r>
        <w:t xml:space="preserve">   claro    </w:t>
      </w:r>
      <w:r>
        <w:t xml:space="preserve">   cuero    </w:t>
      </w:r>
      <w:r>
        <w:t xml:space="preserve">   lana    </w:t>
      </w:r>
      <w:r>
        <w:t xml:space="preserve">   seda    </w:t>
      </w:r>
      <w:r>
        <w:t xml:space="preserve">   alto    </w:t>
      </w:r>
      <w:r>
        <w:t xml:space="preserve">   cajero    </w:t>
      </w:r>
      <w:r>
        <w:t xml:space="preserve">   en efectivo    </w:t>
      </w:r>
      <w:r>
        <w:t xml:space="preserve">   vivo    </w:t>
      </w:r>
      <w:r>
        <w:t xml:space="preserve">   caja    </w:t>
      </w:r>
      <w:r>
        <w:t xml:space="preserve">   fui de compras    </w:t>
      </w:r>
      <w:r>
        <w:t xml:space="preserve">   algodón    </w:t>
      </w:r>
      <w:r>
        <w:t xml:space="preserve">   salida    </w:t>
      </w:r>
      <w:r>
        <w:t xml:space="preserve">   mercado    </w:t>
      </w:r>
      <w:r>
        <w:t xml:space="preserve">   liquidación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Compras</dc:title>
  <dcterms:created xsi:type="dcterms:W3CDTF">2021-10-11T05:13:53Z</dcterms:created>
  <dcterms:modified xsi:type="dcterms:W3CDTF">2021-10-11T05:13:53Z</dcterms:modified>
</cp:coreProperties>
</file>