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Deadly Australian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Stonefish    </w:t>
      </w:r>
      <w:r>
        <w:t xml:space="preserve">   Red Belly Black    </w:t>
      </w:r>
      <w:r>
        <w:t xml:space="preserve">   Bull Ant    </w:t>
      </w:r>
      <w:r>
        <w:t xml:space="preserve">   Brown Snake    </w:t>
      </w:r>
      <w:r>
        <w:t xml:space="preserve">   Cone Shells    </w:t>
      </w:r>
      <w:r>
        <w:t xml:space="preserve">   Great White Shark    </w:t>
      </w:r>
      <w:r>
        <w:t xml:space="preserve">   Redback Spider    </w:t>
      </w:r>
      <w:r>
        <w:t xml:space="preserve">   Bluebottle    </w:t>
      </w:r>
      <w:r>
        <w:t xml:space="preserve">   Tiger Shark    </w:t>
      </w:r>
      <w:r>
        <w:t xml:space="preserve">   Blue-Ring Octopus    </w:t>
      </w:r>
      <w:r>
        <w:t xml:space="preserve">   Box Jelly Fish    </w:t>
      </w:r>
      <w:r>
        <w:t xml:space="preserve">   Funnel-Web Spider    </w:t>
      </w:r>
      <w:r>
        <w:t xml:space="preserve">   Taipan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Deadly Australian Animals </dc:title>
  <dcterms:created xsi:type="dcterms:W3CDTF">2021-10-11T05:15:22Z</dcterms:created>
  <dcterms:modified xsi:type="dcterms:W3CDTF">2021-10-11T05:15:22Z</dcterms:modified>
</cp:coreProperties>
</file>