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bells    </w:t>
      </w:r>
      <w:r>
        <w:t xml:space="preserve">   blitzen    </w:t>
      </w:r>
      <w:r>
        <w:t xml:space="preserve">   candy cane    </w:t>
      </w:r>
      <w:r>
        <w:t xml:space="preserve">   christmas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donder    </w:t>
      </w:r>
      <w:r>
        <w:t xml:space="preserve">   eggnog    </w:t>
      </w:r>
      <w:r>
        <w:t xml:space="preserve">   elves    </w:t>
      </w:r>
      <w:r>
        <w:t xml:space="preserve">   garland    </w:t>
      </w:r>
      <w:r>
        <w:t xml:space="preserve">   gifts    </w:t>
      </w:r>
      <w:r>
        <w:t xml:space="preserve">   holiday    </w:t>
      </w:r>
      <w:r>
        <w:t xml:space="preserve">   mistletoe    </w:t>
      </w:r>
      <w:r>
        <w:t xml:space="preserve">   noel    </w:t>
      </w:r>
      <w:r>
        <w:t xml:space="preserve">   northpole    </w:t>
      </w:r>
      <w:r>
        <w:t xml:space="preserve">   nutcracker    </w:t>
      </w:r>
      <w:r>
        <w:t xml:space="preserve">   ornaments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toys    </w:t>
      </w:r>
      <w:r>
        <w:t xml:space="preserve">   vixen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Santa</dc:title>
  <dcterms:created xsi:type="dcterms:W3CDTF">2021-10-11T05:15:43Z</dcterms:created>
  <dcterms:modified xsi:type="dcterms:W3CDTF">2021-10-11T05:15:43Z</dcterms:modified>
</cp:coreProperties>
</file>