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Death Of A Salesman - the rubber hose and Willy's suicide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In that time of society, mental illness was usually...</w:t>
            </w:r>
          </w:p>
          <w:p>
            <w:pPr>
              <w:keepLines/>
              <w:pStyle w:val="CluesTiny"/>
            </w:pPr>
            <w:r>
              <w:rPr>
                <w:b w:val="true"/>
                <w:bCs w:val="true"/>
              </w:rPr>
              <w:t xml:space="preserve">6. </w:t>
            </w:r>
            <w:r>
              <w:t xml:space="preserve"> Willy is working so hard to pay for the things that are going to end up killing him (e.g the car and the gas).</w:t>
            </w:r>
          </w:p>
          <w:p>
            <w:pPr>
              <w:keepLines/>
              <w:pStyle w:val="CluesTiny"/>
            </w:pPr>
            <w:r>
              <w:rPr>
                <w:b w:val="true"/>
                <w:bCs w:val="true"/>
              </w:rPr>
              <w:t xml:space="preserve">10. </w:t>
            </w:r>
            <w:r>
              <w:t xml:space="preserve">Willy acts this when Biff questions him about the rubber hose, he pretends that he is unaware of its existence saying that he has never seen it before.</w:t>
            </w:r>
          </w:p>
          <w:p>
            <w:pPr>
              <w:keepLines/>
              <w:pStyle w:val="CluesTiny"/>
            </w:pPr>
            <w:r>
              <w:rPr>
                <w:b w:val="true"/>
                <w:bCs w:val="true"/>
              </w:rPr>
              <w:t xml:space="preserve">12. </w:t>
            </w:r>
            <w:r>
              <w:t xml:space="preserve"> Linda puts a lot of pressure on to this character to help Willy, she says that Willy's life is in their hands.</w:t>
            </w:r>
          </w:p>
          <w:p>
            <w:pPr>
              <w:keepLines/>
              <w:pStyle w:val="CluesTiny"/>
            </w:pPr>
            <w:r>
              <w:rPr>
                <w:b w:val="true"/>
                <w:bCs w:val="true"/>
              </w:rPr>
              <w:t xml:space="preserve">13. </w:t>
            </w:r>
            <w:r>
              <w:t xml:space="preserve"> Which character is there with Willy right before he kills himself?</w:t>
            </w:r>
          </w:p>
          <w:p>
            <w:pPr>
              <w:keepLines/>
              <w:pStyle w:val="CluesTiny"/>
            </w:pPr>
            <w:r>
              <w:rPr>
                <w:b w:val="true"/>
                <w:bCs w:val="true"/>
              </w:rPr>
              <w:t xml:space="preserve">14. </w:t>
            </w:r>
            <w:r>
              <w:t xml:space="preserve"> Willy believed that he was leaving Biff this when he died and it would help him finally make something of himself.</w:t>
            </w:r>
          </w:p>
          <w:p>
            <w:pPr>
              <w:keepLines/>
              <w:pStyle w:val="CluesTiny"/>
            </w:pPr>
            <w:r>
              <w:rPr>
                <w:b w:val="true"/>
                <w:bCs w:val="true"/>
              </w:rPr>
              <w:t xml:space="preserve">15. </w:t>
            </w:r>
            <w:r>
              <w:t xml:space="preserve"> Willy's failed dreams are the cause of him wanting to commit suicide, he didn't achieve them because they were...</w:t>
            </w:r>
          </w:p>
          <w:p>
            <w:pPr>
              <w:keepLines/>
              <w:pStyle w:val="CluesTiny"/>
            </w:pPr>
            <w:r>
              <w:rPr>
                <w:b w:val="true"/>
                <w:bCs w:val="true"/>
              </w:rPr>
              <w:t xml:space="preserve">16. </w:t>
            </w:r>
            <w:r>
              <w:t xml:space="preserve"> Linda feels this which is why she wont mention finding the rubber hose to Willy (he will most likely feel they too).</w:t>
            </w:r>
          </w:p>
        </w:tc>
        <w:tc>
          <w:p>
            <w:pPr>
              <w:pStyle w:val="CluesTiny"/>
            </w:pPr>
            <w:r>
              <w:rPr>
                <w:b w:val="true"/>
                <w:bCs w:val="true"/>
              </w:rPr>
              <w:t xml:space="preserve">Down</w:t>
            </w:r>
          </w:p>
          <w:p>
            <w:pPr>
              <w:keepLines/>
              <w:pStyle w:val="CluesTiny"/>
            </w:pPr>
            <w:r>
              <w:rPr>
                <w:b w:val="true"/>
                <w:bCs w:val="true"/>
              </w:rPr>
              <w:t xml:space="preserve">1. </w:t>
            </w:r>
            <w:r>
              <w:t xml:space="preserve">Willy gets these because of his shames of not being able to put food on the table and because he has nothing to leave his family (if he uses these he would have at least left something).</w:t>
            </w:r>
          </w:p>
          <w:p>
            <w:pPr>
              <w:keepLines/>
              <w:pStyle w:val="CluesTiny"/>
            </w:pPr>
            <w:r>
              <w:rPr>
                <w:b w:val="true"/>
                <w:bCs w:val="true"/>
              </w:rPr>
              <w:t xml:space="preserve">3. </w:t>
            </w:r>
            <w:r>
              <w:t xml:space="preserve"> Willy has so much pride and self confidence which is why he doesn't want his family to know about his suicide attempts and how depressed he is.</w:t>
            </w:r>
          </w:p>
          <w:p>
            <w:pPr>
              <w:keepLines/>
              <w:pStyle w:val="CluesTiny"/>
            </w:pPr>
            <w:r>
              <w:rPr>
                <w:b w:val="true"/>
                <w:bCs w:val="true"/>
              </w:rPr>
              <w:t xml:space="preserve">4. </w:t>
            </w:r>
            <w:r>
              <w:t xml:space="preserve"> When Linda reveals that Willy has been trying to kill himself (big reveal in the play).</w:t>
            </w:r>
          </w:p>
          <w:p>
            <w:pPr>
              <w:keepLines/>
              <w:pStyle w:val="CluesTiny"/>
            </w:pPr>
            <w:r>
              <w:rPr>
                <w:b w:val="true"/>
                <w:bCs w:val="true"/>
              </w:rPr>
              <w:t xml:space="preserve">5. </w:t>
            </w:r>
            <w:r>
              <w:t xml:space="preserve">What does Ben say that Biff will call his dad if he killed himself? </w:t>
            </w:r>
          </w:p>
          <w:p>
            <w:pPr>
              <w:keepLines/>
              <w:pStyle w:val="CluesTiny"/>
            </w:pPr>
            <w:r>
              <w:rPr>
                <w:b w:val="true"/>
                <w:bCs w:val="true"/>
              </w:rPr>
              <w:t xml:space="preserve">7. </w:t>
            </w:r>
            <w:r>
              <w:t xml:space="preserve"> When Biff says that he wants to leave and he will never write to Linda and Willy anymore, willy says Biff is doing it out of...</w:t>
            </w:r>
          </w:p>
          <w:p>
            <w:pPr>
              <w:keepLines/>
              <w:pStyle w:val="CluesTiny"/>
            </w:pPr>
            <w:r>
              <w:rPr>
                <w:b w:val="true"/>
                <w:bCs w:val="true"/>
              </w:rPr>
              <w:t xml:space="preserve">8. </w:t>
            </w:r>
            <w:r>
              <w:t xml:space="preserve"> When Willy is using the rubber hose (to breath in the gas) what is he trying to do to himself?</w:t>
            </w:r>
          </w:p>
          <w:p>
            <w:pPr>
              <w:keepLines/>
              <w:pStyle w:val="CluesTiny"/>
            </w:pPr>
            <w:r>
              <w:rPr>
                <w:b w:val="true"/>
                <w:bCs w:val="true"/>
              </w:rPr>
              <w:t xml:space="preserve">9. </w:t>
            </w:r>
            <w:r>
              <w:t xml:space="preserve"> All willy seems to care about is this, for him and Biff and happy. Even when talking about his funeral he believes that everyone will turn up.</w:t>
            </w:r>
          </w:p>
          <w:p>
            <w:pPr>
              <w:keepLines/>
              <w:pStyle w:val="CluesTiny"/>
            </w:pPr>
            <w:r>
              <w:rPr>
                <w:b w:val="true"/>
                <w:bCs w:val="true"/>
              </w:rPr>
              <w:t xml:space="preserve">11. </w:t>
            </w:r>
            <w:r>
              <w:t xml:space="preserve"> What Willy says about his funeral, he believes that people will travel from all over the country to come to it (since in his mind he is well liked).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Of A Salesman - the rubber hose and Willy's suicide</dc:title>
  <dcterms:created xsi:type="dcterms:W3CDTF">2021-10-11T05:14:40Z</dcterms:created>
  <dcterms:modified xsi:type="dcterms:W3CDTF">2021-10-11T05:14:40Z</dcterms:modified>
</cp:coreProperties>
</file>