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December 2020 Unit 2 Test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shd w:fill="aaaaaa" w:val="solid" w:color="auto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11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12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15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21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The Messiah title's meaning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announcement of Angel Gabriel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Sacred permanent bond of family relationships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4th Gospel Writer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Matthew's symbol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15. </w:t>
            </w:r>
            <w:r>
              <w:t xml:space="preserve">2nd Gospel Writer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16. </w:t>
            </w:r>
            <w:r>
              <w:t xml:space="preserve">the good news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17. </w:t>
            </w:r>
            <w:r>
              <w:t xml:space="preserve">a Divine person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18. </w:t>
            </w:r>
            <w:r>
              <w:t xml:space="preserve">the first five books of the Bible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19. </w:t>
            </w:r>
            <w:r>
              <w:t xml:space="preserve">a powerful group in Jewish society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20. </w:t>
            </w:r>
            <w:r>
              <w:t xml:space="preserve">Mark's symbol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21. </w:t>
            </w:r>
            <w:r>
              <w:t xml:space="preserve">27 books in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Mary's answer to the angel in Latin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Jesus is the Second Person of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100% human, 100% divine union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what something is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taking on of human flesh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Non-Jews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3rd Gospel writer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teaching authority of the Church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Luke's symbol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December 2020 Unit 2 Test</dc:title>
  <dcterms:created xsi:type="dcterms:W3CDTF">2021-10-11T05:17:02Z</dcterms:created>
  <dcterms:modified xsi:type="dcterms:W3CDTF">2021-10-11T05:17:02Z</dcterms:modified>
</cp:coreProperties>
</file>