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Decent Human Interaction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acclaim    </w:t>
      </w:r>
      <w:r>
        <w:t xml:space="preserve">   admiration    </w:t>
      </w:r>
      <w:r>
        <w:t xml:space="preserve">   appreciation    </w:t>
      </w:r>
      <w:r>
        <w:t xml:space="preserve">   approbation    </w:t>
      </w:r>
      <w:r>
        <w:t xml:space="preserve">   approval    </w:t>
      </w:r>
      <w:r>
        <w:t xml:space="preserve">   attentiveness    </w:t>
      </w:r>
      <w:r>
        <w:t xml:space="preserve">   awe    </w:t>
      </w:r>
      <w:r>
        <w:t xml:space="preserve">   civility    </w:t>
      </w:r>
      <w:r>
        <w:t xml:space="preserve">   consideration    </w:t>
      </w:r>
      <w:r>
        <w:t xml:space="preserve">   courtesy    </w:t>
      </w:r>
      <w:r>
        <w:t xml:space="preserve">   deference    </w:t>
      </w:r>
      <w:r>
        <w:t xml:space="preserve">   due regard    </w:t>
      </w:r>
      <w:r>
        <w:t xml:space="preserve">   esteem    </w:t>
      </w:r>
      <w:r>
        <w:t xml:space="preserve">   estimation    </w:t>
      </w:r>
      <w:r>
        <w:t xml:space="preserve">   favour    </w:t>
      </w:r>
      <w:r>
        <w:t xml:space="preserve">   high opinion    </w:t>
      </w:r>
      <w:r>
        <w:t xml:space="preserve">   high regard    </w:t>
      </w:r>
      <w:r>
        <w:t xml:space="preserve">   homage    </w:t>
      </w:r>
      <w:r>
        <w:t xml:space="preserve">   honour    </w:t>
      </w:r>
      <w:r>
        <w:t xml:space="preserve">   politeness    </w:t>
      </w:r>
      <w:r>
        <w:t xml:space="preserve">   popularity    </w:t>
      </w:r>
      <w:r>
        <w:t xml:space="preserve">   praise    </w:t>
      </w:r>
      <w:r>
        <w:t xml:space="preserve">   recognition    </w:t>
      </w:r>
      <w:r>
        <w:t xml:space="preserve">   regard    </w:t>
      </w:r>
      <w:r>
        <w:t xml:space="preserve">   reverence    </w:t>
      </w:r>
      <w:r>
        <w:t xml:space="preserve">   thoughtfulness    </w:t>
      </w:r>
      <w:r>
        <w:t xml:space="preserve">   veneration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Decent Human Interaction</dc:title>
  <dcterms:created xsi:type="dcterms:W3CDTF">2021-10-11T05:16:22Z</dcterms:created>
  <dcterms:modified xsi:type="dcterms:W3CDTF">2021-10-11T05:16:22Z</dcterms:modified>
</cp:coreProperties>
</file>