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Decent Work &amp; Economic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Safe Working Environments    </w:t>
      </w:r>
      <w:r>
        <w:t xml:space="preserve">   Poor    </w:t>
      </w:r>
      <w:r>
        <w:t xml:space="preserve">   Economic Growth    </w:t>
      </w:r>
      <w:r>
        <w:t xml:space="preserve">   Decent Work    </w:t>
      </w:r>
      <w:r>
        <w:t xml:space="preserve">   Goals    </w:t>
      </w:r>
      <w:r>
        <w:t xml:space="preserve">   Local Producers    </w:t>
      </w:r>
      <w:r>
        <w:t xml:space="preserve">   Cheap    </w:t>
      </w:r>
      <w:r>
        <w:t xml:space="preserve">   Child Labour    </w:t>
      </w:r>
      <w:r>
        <w:t xml:space="preserve">   Recycling    </w:t>
      </w:r>
      <w:r>
        <w:t xml:space="preserve">   Plastic island    </w:t>
      </w:r>
      <w:r>
        <w:t xml:space="preserve">   Earnings    </w:t>
      </w:r>
      <w:r>
        <w:t xml:space="preserve">   Russia    </w:t>
      </w:r>
      <w:r>
        <w:t xml:space="preserve">   Belarus    </w:t>
      </w:r>
      <w:r>
        <w:t xml:space="preserve">   Ukraine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Decent Work &amp; Economic Growth</dc:title>
  <dcterms:created xsi:type="dcterms:W3CDTF">2021-10-11T05:17:02Z</dcterms:created>
  <dcterms:modified xsi:type="dcterms:W3CDTF">2021-10-11T05:17:02Z</dcterms:modified>
</cp:coreProperties>
</file>