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Decisions and Goals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opportunity costs    </w:t>
      </w:r>
      <w:r>
        <w:t xml:space="preserve">   money supply    </w:t>
      </w:r>
      <w:r>
        <w:t xml:space="preserve">   interest rates    </w:t>
      </w:r>
      <w:r>
        <w:t xml:space="preserve">   housing starts    </w:t>
      </w:r>
      <w:r>
        <w:t xml:space="preserve">   consumer spending    </w:t>
      </w:r>
      <w:r>
        <w:t xml:space="preserve">   consumer prices    </w:t>
      </w:r>
      <w:r>
        <w:t xml:space="preserve">   synthesis    </w:t>
      </w:r>
      <w:r>
        <w:t xml:space="preserve">   spontaneity    </w:t>
      </w:r>
      <w:r>
        <w:t xml:space="preserve">   security    </w:t>
      </w:r>
      <w:r>
        <w:t xml:space="preserve">   procrastination    </w:t>
      </w:r>
      <w:r>
        <w:t xml:space="preserve">   intention    </w:t>
      </w:r>
      <w:r>
        <w:t xml:space="preserve">   inspiration    </w:t>
      </w:r>
      <w:r>
        <w:t xml:space="preserve">   destiny    </w:t>
      </w:r>
      <w:r>
        <w:t xml:space="preserve">   desire    </w:t>
      </w:r>
      <w:r>
        <w:t xml:space="preserve">   compliance    </w:t>
      </w:r>
      <w:r>
        <w:t xml:space="preserve">   avoidance    </w:t>
      </w:r>
      <w:r>
        <w:t xml:space="preserve">   agonizing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Decisions and Goals</dc:title>
  <dcterms:created xsi:type="dcterms:W3CDTF">2021-10-11T05:16:04Z</dcterms:created>
  <dcterms:modified xsi:type="dcterms:W3CDTF">2021-10-11T05:16:04Z</dcterms:modified>
</cp:coreProperties>
</file>