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Declaration of Independence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Taxes    </w:t>
      </w:r>
      <w:r>
        <w:t xml:space="preserve">   Redcoat    </w:t>
      </w:r>
      <w:r>
        <w:t xml:space="preserve">   Sons of liberty    </w:t>
      </w:r>
      <w:r>
        <w:t xml:space="preserve">   New world    </w:t>
      </w:r>
      <w:r>
        <w:t xml:space="preserve">   Intolerable acts    </w:t>
      </w:r>
      <w:r>
        <w:t xml:space="preserve">   Congress    </w:t>
      </w:r>
      <w:r>
        <w:t xml:space="preserve">   Revolution    </w:t>
      </w:r>
      <w:r>
        <w:t xml:space="preserve">   Vote    </w:t>
      </w:r>
      <w:r>
        <w:t xml:space="preserve">   Founders    </w:t>
      </w:r>
      <w:r>
        <w:t xml:space="preserve">   Freedom    </w:t>
      </w:r>
      <w:r>
        <w:t xml:space="preserve">   Thomas Jefferson    </w:t>
      </w:r>
      <w:r>
        <w:t xml:space="preserve">   George Washington    </w:t>
      </w:r>
      <w:r>
        <w:t xml:space="preserve">   Boston Tea Party    </w:t>
      </w:r>
      <w:r>
        <w:t xml:space="preserve">   Independence    </w:t>
      </w:r>
      <w:r>
        <w:t xml:space="preserve">   Declaration    </w:t>
      </w:r>
      <w:r>
        <w:t xml:space="preserve">   Colonists    </w:t>
      </w:r>
      <w:r>
        <w:t xml:space="preserve">   Quartering Act    </w:t>
      </w:r>
      <w:r>
        <w:t xml:space="preserve">   King George    </w:t>
      </w:r>
      <w:r>
        <w:t xml:space="preserve">   Great Britain    </w:t>
      </w:r>
      <w:r>
        <w:t xml:space="preserve">   Stamp 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Independence</dc:title>
  <dcterms:created xsi:type="dcterms:W3CDTF">2021-10-12T20:43:14Z</dcterms:created>
  <dcterms:modified xsi:type="dcterms:W3CDTF">2021-10-12T20:43:14Z</dcterms:modified>
</cp:coreProperties>
</file>