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Defamation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RICHES V NEWS GROUP    </w:t>
      </w:r>
      <w:r>
        <w:t xml:space="preserve">   article eight    </w:t>
      </w:r>
      <w:r>
        <w:t xml:space="preserve">   article ten    </w:t>
      </w:r>
      <w:r>
        <w:t xml:space="preserve">   byrne V dean    </w:t>
      </w:r>
      <w:r>
        <w:t xml:space="preserve">   defamation    </w:t>
      </w:r>
      <w:r>
        <w:t xml:space="preserve">   defamatory statement    </w:t>
      </w:r>
      <w:r>
        <w:t xml:space="preserve">   false    </w:t>
      </w:r>
      <w:r>
        <w:t xml:space="preserve">   hulton v jones    </w:t>
      </w:r>
      <w:r>
        <w:t xml:space="preserve">   human rights act    </w:t>
      </w:r>
      <w:r>
        <w:t xml:space="preserve">   innuendo    </w:t>
      </w:r>
      <w:r>
        <w:t xml:space="preserve">   knupffer V LEN    </w:t>
      </w:r>
      <w:r>
        <w:t xml:space="preserve">   Libel    </w:t>
      </w:r>
      <w:r>
        <w:t xml:space="preserve">   liberace    </w:t>
      </w:r>
      <w:r>
        <w:t xml:space="preserve">   sim v stretch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Defamation</dc:title>
  <dcterms:created xsi:type="dcterms:W3CDTF">2022-01-27T03:43:34Z</dcterms:created>
  <dcterms:modified xsi:type="dcterms:W3CDTF">2022-01-27T03:43:34Z</dcterms:modified>
</cp:coreProperties>
</file>