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Delaware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agriculture    </w:t>
      </w:r>
      <w:r>
        <w:t xml:space="preserve">   corn    </w:t>
      </w:r>
      <w:r>
        <w:t xml:space="preserve">   Delaware    </w:t>
      </w:r>
      <w:r>
        <w:t xml:space="preserve">   farming    </w:t>
      </w:r>
      <w:r>
        <w:t xml:space="preserve">   fishing    </w:t>
      </w:r>
      <w:r>
        <w:t xml:space="preserve">   fruits    </w:t>
      </w:r>
      <w:r>
        <w:t xml:space="preserve">   logging    </w:t>
      </w:r>
      <w:r>
        <w:t xml:space="preserve">   MiddleColony    </w:t>
      </w:r>
      <w:r>
        <w:t xml:space="preserve">   oats    </w:t>
      </w:r>
      <w:r>
        <w:t xml:space="preserve">   shipbuilding    </w:t>
      </w:r>
      <w:r>
        <w:t xml:space="preserve">   vegetables    </w:t>
      </w:r>
      <w:r>
        <w:t xml:space="preserve">   wheat    </w:t>
      </w:r>
      <w:r>
        <w:t xml:space="preserve">   WilliamPenn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Delaware</dc:title>
  <dcterms:created xsi:type="dcterms:W3CDTF">2021-10-11T05:18:01Z</dcterms:created>
  <dcterms:modified xsi:type="dcterms:W3CDTF">2021-10-11T05:18:01Z</dcterms:modified>
</cp:coreProperties>
</file>