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Delict Tut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Actio Iniuriarum    </w:t>
      </w:r>
      <w:r>
        <w:t xml:space="preserve">   Actio Legis Aquilia    </w:t>
      </w:r>
      <w:r>
        <w:t xml:space="preserve">   But For    </w:t>
      </w:r>
      <w:r>
        <w:t xml:space="preserve">   Causation    </w:t>
      </w:r>
      <w:r>
        <w:t xml:space="preserve">   Civil    </w:t>
      </w:r>
      <w:r>
        <w:t xml:space="preserve">   Compensation    </w:t>
      </w:r>
      <w:r>
        <w:t xml:space="preserve">   Conduct    </w:t>
      </w:r>
      <w:r>
        <w:t xml:space="preserve">   Damages    </w:t>
      </w:r>
      <w:r>
        <w:t xml:space="preserve">   Delict    </w:t>
      </w:r>
      <w:r>
        <w:t xml:space="preserve">   Loss    </w:t>
      </w:r>
      <w:r>
        <w:t xml:space="preserve">   Negligence    </w:t>
      </w:r>
      <w:r>
        <w:t xml:space="preserve">   Omission    </w:t>
      </w:r>
      <w:r>
        <w:t xml:space="preserve">   Patrimonial    </w:t>
      </w:r>
      <w:r>
        <w:t xml:space="preserve">   Suffering    </w:t>
      </w:r>
      <w:r>
        <w:t xml:space="preserve">   Wrongfulness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Delict Tut 1 Word Search</dc:title>
  <dcterms:created xsi:type="dcterms:W3CDTF">2021-10-11T05:18:41Z</dcterms:created>
  <dcterms:modified xsi:type="dcterms:W3CDTF">2021-10-11T05:18:41Z</dcterms:modified>
</cp:coreProperties>
</file>