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 and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excesss demand    </w:t>
      </w:r>
      <w:r>
        <w:t xml:space="preserve">   excess supply    </w:t>
      </w:r>
      <w:r>
        <w:t xml:space="preserve">   equilibrium    </w:t>
      </w:r>
      <w:r>
        <w:t xml:space="preserve">   subsidy    </w:t>
      </w:r>
      <w:r>
        <w:t xml:space="preserve">   taxes    </w:t>
      </w:r>
      <w:r>
        <w:t xml:space="preserve">   technology    </w:t>
      </w:r>
      <w:r>
        <w:t xml:space="preserve">   schedule    </w:t>
      </w:r>
      <w:r>
        <w:t xml:space="preserve">   shift    </w:t>
      </w:r>
      <w:r>
        <w:t xml:space="preserve">   income    </w:t>
      </w:r>
      <w:r>
        <w:t xml:space="preserve">   substitutes    </w:t>
      </w:r>
      <w:r>
        <w:t xml:space="preserve">   com[plements    </w:t>
      </w:r>
      <w:r>
        <w:t xml:space="preserve">   fashion    </w:t>
      </w:r>
      <w:r>
        <w:t xml:space="preserve">   population    </w:t>
      </w:r>
      <w:r>
        <w:t xml:space="preserve">   advertising    </w:t>
      </w:r>
      <w:r>
        <w:t xml:space="preserve">   inverse    </w:t>
      </w:r>
      <w:r>
        <w:t xml:space="preserve">   extension    </w:t>
      </w:r>
      <w:r>
        <w:t xml:space="preserve">   contraction    </w:t>
      </w:r>
      <w:r>
        <w:t xml:space="preserve">   effective demand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and Supply</dc:title>
  <dcterms:created xsi:type="dcterms:W3CDTF">2021-10-11T05:18:20Z</dcterms:created>
  <dcterms:modified xsi:type="dcterms:W3CDTF">2021-10-11T05:18:20Z</dcterms:modified>
</cp:coreProperties>
</file>