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Dementia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DISEASE    </w:t>
      </w:r>
      <w:r>
        <w:t xml:space="preserve">   DETERIORATION    </w:t>
      </w:r>
      <w:r>
        <w:t xml:space="preserve">   JUDGEMENT    </w:t>
      </w:r>
      <w:r>
        <w:t xml:space="preserve">   SOCIAL    </w:t>
      </w:r>
      <w:r>
        <w:t xml:space="preserve">   AGGRESSION    </w:t>
      </w:r>
      <w:r>
        <w:t xml:space="preserve">   SUNDOWNING    </w:t>
      </w:r>
      <w:r>
        <w:t xml:space="preserve">   DISORIENTATION    </w:t>
      </w:r>
      <w:r>
        <w:t xml:space="preserve">   CONFUSION    </w:t>
      </w:r>
      <w:r>
        <w:t xml:space="preserve">   TRIGGERS    </w:t>
      </w:r>
      <w:r>
        <w:t xml:space="preserve">   STRATEGIES    </w:t>
      </w:r>
      <w:r>
        <w:t xml:space="preserve">   SUPPORT    </w:t>
      </w:r>
      <w:r>
        <w:t xml:space="preserve">   CULTURAL CONSIDERATIONS    </w:t>
      </w:r>
      <w:r>
        <w:t xml:space="preserve">   INDEPENDENCE    </w:t>
      </w:r>
      <w:r>
        <w:t xml:space="preserve">   DIGNITY AND RESPECT    </w:t>
      </w:r>
      <w:r>
        <w:t xml:space="preserve">   PROMPT    </w:t>
      </w:r>
      <w:r>
        <w:t xml:space="preserve">   ACKNOWLEDGEMENT    </w:t>
      </w:r>
      <w:r>
        <w:t xml:space="preserve">   EMPATHY    </w:t>
      </w:r>
      <w:r>
        <w:t xml:space="preserve">   REASSURANCE    </w:t>
      </w:r>
      <w:r>
        <w:t xml:space="preserve">   REMINISCING    </w:t>
      </w:r>
      <w:r>
        <w:t xml:space="preserve">   VALIDATION THERAPY    </w:t>
      </w:r>
      <w:r>
        <w:t xml:space="preserve">   BEHAVIOURS    </w:t>
      </w:r>
      <w:r>
        <w:t xml:space="preserve">   PERSON CENTERED CARE    </w:t>
      </w:r>
      <w:r>
        <w:t xml:space="preserve">   DEPRESSION    </w:t>
      </w:r>
      <w:r>
        <w:t xml:space="preserve">   DELIRIUM    </w:t>
      </w:r>
      <w:r>
        <w:t xml:space="preserve">   PARKINSONS    </w:t>
      </w:r>
      <w:r>
        <w:t xml:space="preserve">   YOUNGER ONSET    </w:t>
      </w:r>
      <w:r>
        <w:t xml:space="preserve">   HUNTINGTONS    </w:t>
      </w:r>
      <w:r>
        <w:t xml:space="preserve">   KORSAKOFF    </w:t>
      </w:r>
      <w:r>
        <w:t xml:space="preserve">   FRONTOTEMPORAL    </w:t>
      </w:r>
      <w:r>
        <w:t xml:space="preserve">   VASCULAR    </w:t>
      </w:r>
      <w:r>
        <w:t xml:space="preserve">   DEMENTIA    </w:t>
      </w:r>
      <w:r>
        <w:t xml:space="preserve">   ALZHEIMERS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Dementia</dc:title>
  <dcterms:created xsi:type="dcterms:W3CDTF">2021-10-11T05:18:53Z</dcterms:created>
  <dcterms:modified xsi:type="dcterms:W3CDTF">2021-10-11T05:18:53Z</dcterms:modified>
</cp:coreProperties>
</file>