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Council    </w:t>
      </w:r>
      <w:r>
        <w:t xml:space="preserve">   Ballot Paper    </w:t>
      </w:r>
      <w:r>
        <w:t xml:space="preserve">   Victoria    </w:t>
      </w:r>
      <w:r>
        <w:t xml:space="preserve">   Dandenong    </w:t>
      </w:r>
      <w:r>
        <w:t xml:space="preserve">   Scott Morrison    </w:t>
      </w:r>
      <w:r>
        <w:t xml:space="preserve">   Daniel Andrews    </w:t>
      </w:r>
      <w:r>
        <w:t xml:space="preserve">   Angela Long    </w:t>
      </w:r>
      <w:r>
        <w:t xml:space="preserve">   Polling Booth    </w:t>
      </w:r>
      <w:r>
        <w:t xml:space="preserve">   Politician    </w:t>
      </w:r>
      <w:r>
        <w:t xml:space="preserve">   Democracy    </w:t>
      </w:r>
      <w:r>
        <w:t xml:space="preserve">   Rules    </w:t>
      </w:r>
      <w:r>
        <w:t xml:space="preserve">   Laws    </w:t>
      </w:r>
      <w:r>
        <w:t xml:space="preserve">   Parliament    </w:t>
      </w:r>
      <w:r>
        <w:t xml:space="preserve">   Premier    </w:t>
      </w:r>
      <w:r>
        <w:t xml:space="preserve">   Politics    </w:t>
      </w:r>
      <w:r>
        <w:t xml:space="preserve">   Mayor    </w:t>
      </w:r>
      <w:r>
        <w:t xml:space="preserve">   Prime Minister    </w:t>
      </w:r>
      <w:r>
        <w:t xml:space="preserve">   Australia    </w:t>
      </w:r>
      <w:r>
        <w:t xml:space="preserve">   Vote    </w:t>
      </w:r>
      <w:r>
        <w:t xml:space="preserve">   Local    </w:t>
      </w:r>
      <w:r>
        <w:t xml:space="preserve">   State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Rules</dc:title>
  <dcterms:created xsi:type="dcterms:W3CDTF">2021-10-11T05:19:13Z</dcterms:created>
  <dcterms:modified xsi:type="dcterms:W3CDTF">2021-10-11T05:19:13Z</dcterms:modified>
</cp:coreProperties>
</file>