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 in 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ADDITIONALMEMBERSYSTEM    </w:t>
      </w:r>
      <w:r>
        <w:t xml:space="preserve">   CABINET    </w:t>
      </w:r>
      <w:r>
        <w:t xml:space="preserve">   CAMPAIGNING    </w:t>
      </w:r>
      <w:r>
        <w:t xml:space="preserve">   CANVASSING    </w:t>
      </w:r>
      <w:r>
        <w:t xml:space="preserve">   COMMITTEE    </w:t>
      </w:r>
      <w:r>
        <w:t xml:space="preserve">   CONSTITUENCY    </w:t>
      </w:r>
      <w:r>
        <w:t xml:space="preserve">   DEMOCRACY    </w:t>
      </w:r>
      <w:r>
        <w:t xml:space="preserve">   DEVOLVED    </w:t>
      </w:r>
      <w:r>
        <w:t xml:space="preserve">   ELECTION    </w:t>
      </w:r>
      <w:r>
        <w:t xml:space="preserve">   ELECTORATE    </w:t>
      </w:r>
      <w:r>
        <w:t xml:space="preserve">   FIRSTMINISTER    </w:t>
      </w:r>
      <w:r>
        <w:t xml:space="preserve">   FPTP    </w:t>
      </w:r>
      <w:r>
        <w:t xml:space="preserve">   GOVERNMENT    </w:t>
      </w:r>
      <w:r>
        <w:t xml:space="preserve">   HOLYROOD    </w:t>
      </w:r>
      <w:r>
        <w:t xml:space="preserve">   MAJORITY    </w:t>
      </w:r>
      <w:r>
        <w:t xml:space="preserve">   MEDIA    </w:t>
      </w:r>
      <w:r>
        <w:t xml:space="preserve">   MINORITY    </w:t>
      </w:r>
      <w:r>
        <w:t xml:space="preserve">   MSP    </w:t>
      </w:r>
      <w:r>
        <w:t xml:space="preserve">   PARTYLIST    </w:t>
      </w:r>
      <w:r>
        <w:t xml:space="preserve">   PRESSUREGROUP    </w:t>
      </w:r>
      <w:r>
        <w:t xml:space="preserve">   REGION    </w:t>
      </w:r>
      <w:r>
        <w:t xml:space="preserve">   REPRESENTATION    </w:t>
      </w:r>
      <w:r>
        <w:t xml:space="preserve">   RESERVED    </w:t>
      </w:r>
      <w:r>
        <w:t xml:space="preserve">   VOTER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in Scotland</dc:title>
  <dcterms:created xsi:type="dcterms:W3CDTF">2021-10-11T05:17:53Z</dcterms:created>
  <dcterms:modified xsi:type="dcterms:W3CDTF">2021-10-11T05:17:53Z</dcterms:modified>
</cp:coreProperties>
</file>