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HEAVY    </w:t>
      </w:r>
      <w:r>
        <w:t xml:space="preserve">   SUBSTANCE    </w:t>
      </w:r>
      <w:r>
        <w:t xml:space="preserve">   HELIUM    </w:t>
      </w:r>
      <w:r>
        <w:t xml:space="preserve">   SHIP    </w:t>
      </w:r>
      <w:r>
        <w:t xml:space="preserve">   CUBIC METRE    </w:t>
      </w:r>
      <w:r>
        <w:t xml:space="preserve">   SINK    </w:t>
      </w:r>
      <w:r>
        <w:t xml:space="preserve">   FLOAT    </w:t>
      </w:r>
      <w:r>
        <w:t xml:space="preserve">   METRE    </w:t>
      </w:r>
      <w:r>
        <w:t xml:space="preserve">   KILOGRAM    </w:t>
      </w:r>
      <w:r>
        <w:t xml:space="preserve">   MASS    </w:t>
      </w:r>
      <w:r>
        <w:t xml:space="preserve">   VOLUME    </w:t>
      </w:r>
      <w:r>
        <w:t xml:space="preserve">   DENSITY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Density</dc:title>
  <dcterms:created xsi:type="dcterms:W3CDTF">2021-10-11T05:19:57Z</dcterms:created>
  <dcterms:modified xsi:type="dcterms:W3CDTF">2021-10-11T05:19:57Z</dcterms:modified>
</cp:coreProperties>
</file>