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Assisting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Wearing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Cornerstone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Ridges o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Ridges on incisal 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Chewing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Anterior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Posterior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 clinical crown</w:t>
            </w:r>
          </w:p>
        </w:tc>
      </w:tr>
    </w:tbl>
    <w:p>
      <w:pPr>
        <w:pStyle w:val="WordBankMedium"/>
      </w:pPr>
      <w:r>
        <w:t xml:space="preserve">   Apex    </w:t>
      </w:r>
      <w:r>
        <w:t xml:space="preserve">   Labial    </w:t>
      </w:r>
      <w:r>
        <w:t xml:space="preserve">   Buccal    </w:t>
      </w:r>
      <w:r>
        <w:t xml:space="preserve">   Lingual    </w:t>
      </w:r>
      <w:r>
        <w:t xml:space="preserve">   Occlusal    </w:t>
      </w:r>
      <w:r>
        <w:t xml:space="preserve">   Attrition    </w:t>
      </w:r>
      <w:r>
        <w:t xml:space="preserve">   Mamelons    </w:t>
      </w:r>
      <w:r>
        <w:t xml:space="preserve">   Rugae    </w:t>
      </w:r>
      <w:r>
        <w:t xml:space="preserve">   Attached gingiva    </w:t>
      </w:r>
      <w:r>
        <w:t xml:space="preserve">   Primary     </w:t>
      </w:r>
      <w:r>
        <w:t xml:space="preserve">   Permanent    </w:t>
      </w:r>
      <w:r>
        <w:t xml:space="preserve">   Incisal     </w:t>
      </w:r>
      <w:r>
        <w:t xml:space="preserve">   Cuspid    </w:t>
      </w:r>
      <w:r>
        <w:t xml:space="preserve">   Mastication     </w:t>
      </w:r>
      <w:r>
        <w:t xml:space="preserve">   Enamel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Assisting</dc:title>
  <dcterms:created xsi:type="dcterms:W3CDTF">2021-10-11T05:19:43Z</dcterms:created>
  <dcterms:modified xsi:type="dcterms:W3CDTF">2021-10-11T05:19:43Z</dcterms:modified>
</cp:coreProperties>
</file>