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enamel    </w:t>
      </w:r>
      <w:r>
        <w:t xml:space="preserve">   calcium    </w:t>
      </w:r>
      <w:r>
        <w:t xml:space="preserve">   mouthwash    </w:t>
      </w:r>
      <w:r>
        <w:t xml:space="preserve">   cavity    </w:t>
      </w:r>
      <w:r>
        <w:t xml:space="preserve">   bacteria    </w:t>
      </w:r>
      <w:r>
        <w:t xml:space="preserve">   decay    </w:t>
      </w:r>
      <w:r>
        <w:t xml:space="preserve">   tongue    </w:t>
      </w:r>
      <w:r>
        <w:t xml:space="preserve">   toothbrush    </w:t>
      </w:r>
      <w:r>
        <w:t xml:space="preserve">   toothpaste    </w:t>
      </w:r>
      <w:r>
        <w:t xml:space="preserve">   floss    </w:t>
      </w:r>
      <w:r>
        <w:t xml:space="preserve">   pulp    </w:t>
      </w:r>
      <w:r>
        <w:t xml:space="preserve">   gums    </w:t>
      </w:r>
      <w:r>
        <w:t xml:space="preserve">   hygiene    </w:t>
      </w:r>
      <w:r>
        <w:t xml:space="preserve">   tooth    </w:t>
      </w:r>
      <w:r>
        <w:t xml:space="preserve">   dentist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Puzzle</dc:title>
  <dcterms:created xsi:type="dcterms:W3CDTF">2021-10-11T05:18:44Z</dcterms:created>
  <dcterms:modified xsi:type="dcterms:W3CDTF">2021-10-11T05:18:44Z</dcterms:modified>
</cp:coreProperties>
</file>