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furcation    </w:t>
      </w:r>
      <w:r>
        <w:t xml:space="preserve">   maxilla    </w:t>
      </w:r>
      <w:r>
        <w:t xml:space="preserve">   prognathia    </w:t>
      </w:r>
      <w:r>
        <w:t xml:space="preserve">   rostral    </w:t>
      </w:r>
      <w:r>
        <w:t xml:space="preserve">   pulp    </w:t>
      </w:r>
      <w:r>
        <w:t xml:space="preserve">   periapical    </w:t>
      </w:r>
      <w:r>
        <w:t xml:space="preserve">   mucosa    </w:t>
      </w:r>
      <w:r>
        <w:t xml:space="preserve">   odontoclast    </w:t>
      </w:r>
      <w:r>
        <w:t xml:space="preserve">   luxation    </w:t>
      </w:r>
      <w:r>
        <w:t xml:space="preserve">   lingual    </w:t>
      </w:r>
      <w:r>
        <w:t xml:space="preserve">   labial    </w:t>
      </w:r>
      <w:r>
        <w:t xml:space="preserve">   gingivitis    </w:t>
      </w:r>
      <w:r>
        <w:t xml:space="preserve">   sulcus    </w:t>
      </w:r>
      <w:r>
        <w:t xml:space="preserve">   endodontics    </w:t>
      </w:r>
      <w:r>
        <w:t xml:space="preserve">   enamel    </w:t>
      </w:r>
      <w:r>
        <w:t xml:space="preserve">   dolichocephalic    </w:t>
      </w:r>
      <w:r>
        <w:t xml:space="preserve">   dilaceration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Vocabulary</dc:title>
  <dcterms:created xsi:type="dcterms:W3CDTF">2021-10-11T05:20:05Z</dcterms:created>
  <dcterms:modified xsi:type="dcterms:W3CDTF">2021-10-11T05:20:05Z</dcterms:modified>
</cp:coreProperties>
</file>