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Al aire libre (outdoors)    </w:t>
      </w:r>
      <w:r>
        <w:t xml:space="preserve">   Andar en patineta (to skate b.)    </w:t>
      </w:r>
      <w:r>
        <w:t xml:space="preserve">   El baloncesto (basketball)    </w:t>
      </w:r>
      <w:r>
        <w:t xml:space="preserve">   El beisbol (baseball)    </w:t>
      </w:r>
      <w:r>
        <w:t xml:space="preserve">   El gol (goal)    </w:t>
      </w:r>
      <w:r>
        <w:t xml:space="preserve">   El hockey (hockey)    </w:t>
      </w:r>
      <w:r>
        <w:t xml:space="preserve">   El partido (game)    </w:t>
      </w:r>
      <w:r>
        <w:t xml:space="preserve">   Favorito (favorite)    </w:t>
      </w:r>
      <w:r>
        <w:t xml:space="preserve">   Futbol ( soccer)    </w:t>
      </w:r>
      <w:r>
        <w:t xml:space="preserve">   Ganar (to win)    </w:t>
      </w:r>
      <w:r>
        <w:t xml:space="preserve">   Jugar (to play)    </w:t>
      </w:r>
      <w:r>
        <w:t xml:space="preserve">   La gorra ( baseball cap)    </w:t>
      </w:r>
      <w:r>
        <w:t xml:space="preserve">   La pelota (base ball )    </w:t>
      </w:r>
      <w:r>
        <w:t xml:space="preserve">   La piscina (swimming pool)    </w:t>
      </w:r>
      <w:r>
        <w:t xml:space="preserve">   Peligrosa (dangerous)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vocabulario</dc:title>
  <dcterms:created xsi:type="dcterms:W3CDTF">2021-10-11T05:19:05Z</dcterms:created>
  <dcterms:modified xsi:type="dcterms:W3CDTF">2021-10-11T05:19:05Z</dcterms:modified>
</cp:coreProperties>
</file>