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Depression And Alcohol</w:t>
      </w:r>
    </w:p>
    <w:p>
      <w:pPr>
        <w:pStyle w:val="Questions"/>
      </w:pPr>
      <w:r>
        <w:t xml:space="preserve">1. LCAOOLH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FSEL ANTCCECEPA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CPIGNO EARSGTTY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SLFE EEEMTS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IDNELA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LEAHGIN SRSPCOE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FSEL TIPY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PENEYNDCED SRODEIDR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ISNOTOAIL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UDSIEIC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NEDERSPOIS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AIGTSEERD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NCASIDAISSTOIO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ETAMTNRET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DUGR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ALCOHOL    </w:t>
      </w:r>
      <w:r>
        <w:t xml:space="preserve">   FEAR    </w:t>
      </w:r>
      <w:r>
        <w:t xml:space="preserve">   SELF ACCEPTANCE    </w:t>
      </w:r>
      <w:r>
        <w:t xml:space="preserve">   COPING STRATEGY    </w:t>
      </w:r>
      <w:r>
        <w:t xml:space="preserve">   SELF ESTEEM    </w:t>
      </w:r>
      <w:r>
        <w:t xml:space="preserve">   DENIAL    </w:t>
      </w:r>
      <w:r>
        <w:t xml:space="preserve">   HEALING PROCESS    </w:t>
      </w:r>
      <w:r>
        <w:t xml:space="preserve">   SELF PITY    </w:t>
      </w:r>
      <w:r>
        <w:t xml:space="preserve">   DEPENDENCY DISORDER    </w:t>
      </w:r>
      <w:r>
        <w:t xml:space="preserve">   ISOLATION    </w:t>
      </w:r>
      <w:r>
        <w:t xml:space="preserve">   SUICIDE    </w:t>
      </w:r>
      <w:r>
        <w:t xml:space="preserve">   DEPRESSION    </w:t>
      </w:r>
      <w:r>
        <w:t xml:space="preserve">   TRAGEDIES    </w:t>
      </w:r>
      <w:r>
        <w:t xml:space="preserve">   DISASSOCIATION    </w:t>
      </w:r>
      <w:r>
        <w:t xml:space="preserve">   TREATMENT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And Alcohol</dc:title>
  <dcterms:created xsi:type="dcterms:W3CDTF">2021-10-11T05:19:37Z</dcterms:created>
  <dcterms:modified xsi:type="dcterms:W3CDTF">2021-10-11T05:19:37Z</dcterms:modified>
</cp:coreProperties>
</file>