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Describe a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joven    </w:t>
      </w:r>
      <w:r>
        <w:t xml:space="preserve">   viejo    </w:t>
      </w:r>
      <w:r>
        <w:t xml:space="preserve">   tonto    </w:t>
      </w:r>
      <w:r>
        <w:t xml:space="preserve">   inteligente    </w:t>
      </w:r>
      <w:r>
        <w:t xml:space="preserve">   aburrido    </w:t>
      </w:r>
      <w:r>
        <w:t xml:space="preserve">   divertido    </w:t>
      </w:r>
      <w:r>
        <w:t xml:space="preserve">   pequeno    </w:t>
      </w:r>
      <w:r>
        <w:t xml:space="preserve">   grande    </w:t>
      </w:r>
      <w:r>
        <w:t xml:space="preserve">   rosado    </w:t>
      </w:r>
      <w:r>
        <w:t xml:space="preserve">   morado    </w:t>
      </w:r>
      <w:r>
        <w:t xml:space="preserve">   anaranjado    </w:t>
      </w:r>
      <w:r>
        <w:t xml:space="preserve">   negro    </w:t>
      </w:r>
      <w:r>
        <w:t xml:space="preserve">   blanco    </w:t>
      </w:r>
      <w:r>
        <w:t xml:space="preserve">   azul    </w:t>
      </w:r>
      <w:r>
        <w:t xml:space="preserve">   amarillo    </w:t>
      </w:r>
      <w:r>
        <w:t xml:space="preserve">   verde    </w:t>
      </w:r>
      <w:r>
        <w:t xml:space="preserve">   rojo    </w:t>
      </w:r>
      <w:r>
        <w:t xml:space="preserve">   moreno    </w:t>
      </w:r>
      <w:r>
        <w:t xml:space="preserve">   rubio    </w:t>
      </w:r>
      <w:r>
        <w:t xml:space="preserve">   bajo    </w:t>
      </w:r>
      <w:r>
        <w:t xml:space="preserve">   alto    </w:t>
      </w:r>
      <w:r>
        <w:t xml:space="preserve">   antipatico    </w:t>
      </w:r>
      <w:r>
        <w:t xml:space="preserve">   simpatico    </w:t>
      </w:r>
      <w:r>
        <w:t xml:space="preserve">   feo    </w:t>
      </w:r>
      <w:r>
        <w:t xml:space="preserve">   gordo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Describe a person</dc:title>
  <dcterms:created xsi:type="dcterms:W3CDTF">2021-10-11T05:20:48Z</dcterms:created>
  <dcterms:modified xsi:type="dcterms:W3CDTF">2021-10-11T05:20:48Z</dcterms:modified>
</cp:coreProperties>
</file>