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squirrel    </w:t>
      </w:r>
      <w:r>
        <w:t xml:space="preserve">   antartica    </w:t>
      </w:r>
      <w:r>
        <w:t xml:space="preserve">   praying mantis    </w:t>
      </w:r>
      <w:r>
        <w:t xml:space="preserve">   mojave desert    </w:t>
      </w:r>
      <w:r>
        <w:t xml:space="preserve">   cacti    </w:t>
      </w:r>
      <w:r>
        <w:t xml:space="preserve">   antelope    </w:t>
      </w:r>
      <w:r>
        <w:t xml:space="preserve">   rattle snake    </w:t>
      </w:r>
      <w:r>
        <w:t xml:space="preserve">   wood rat    </w:t>
      </w:r>
      <w:r>
        <w:t xml:space="preserve">   cold desert    </w:t>
      </w:r>
      <w:r>
        <w:t xml:space="preserve">   hot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Biome</dc:title>
  <dcterms:created xsi:type="dcterms:W3CDTF">2021-10-11T05:20:20Z</dcterms:created>
  <dcterms:modified xsi:type="dcterms:W3CDTF">2021-10-11T05:20:20Z</dcterms:modified>
</cp:coreProperties>
</file>