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Desert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living things to survive in different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humps on its back and very thick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can only survive in the desert,are often known for storing water so they can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Brownish gray color also have large mule like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head with long scaly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Primary producer, it usually grows during flash floods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environments regular weather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known for its large horns,males normally have larger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look like a wolf, they hunt rabbits, rodents, frogs, and even deer.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run faster then any other bird, Thrives in harsh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actually rabbits,they are in fact 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 small tree and its color often changes from orangish yellow to red and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its heavy body and diamond shaped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of water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land area that has particular geographic chraracteristics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rains rapidly on dry soil that cant absorb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eight legs and a tail with a venomous stinger.</w:t>
            </w:r>
          </w:p>
        </w:tc>
      </w:tr>
    </w:tbl>
    <w:p>
      <w:pPr>
        <w:pStyle w:val="WordBankMedium"/>
      </w:pPr>
      <w:r>
        <w:t xml:space="preserve">   Scorpion    </w:t>
      </w:r>
      <w:r>
        <w:t xml:space="preserve">   Camel    </w:t>
      </w:r>
      <w:r>
        <w:t xml:space="preserve">   Bighorn sheep    </w:t>
      </w:r>
      <w:r>
        <w:t xml:space="preserve">   Deer    </w:t>
      </w:r>
      <w:r>
        <w:t xml:space="preserve">   Cactus    </w:t>
      </w:r>
      <w:r>
        <w:t xml:space="preserve">   Grass    </w:t>
      </w:r>
      <w:r>
        <w:t xml:space="preserve">   Coyote    </w:t>
      </w:r>
      <w:r>
        <w:t xml:space="preserve">   Ironwood    </w:t>
      </w:r>
      <w:r>
        <w:t xml:space="preserve">   Rattlesnake    </w:t>
      </w:r>
      <w:r>
        <w:t xml:space="preserve">   Jackrabbit    </w:t>
      </w:r>
      <w:r>
        <w:t xml:space="preserve">   Road runner    </w:t>
      </w:r>
      <w:r>
        <w:t xml:space="preserve">   Lizard    </w:t>
      </w:r>
      <w:r>
        <w:t xml:space="preserve">   Flash flood    </w:t>
      </w:r>
      <w:r>
        <w:t xml:space="preserve">   Drought    </w:t>
      </w:r>
      <w:r>
        <w:t xml:space="preserve">   Region    </w:t>
      </w:r>
      <w:r>
        <w:t xml:space="preserve">   Climate     </w:t>
      </w:r>
      <w:r>
        <w:t xml:space="preserve">   Adaptations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Biome</dc:title>
  <dcterms:created xsi:type="dcterms:W3CDTF">2021-10-11T05:20:39Z</dcterms:created>
  <dcterms:modified xsi:type="dcterms:W3CDTF">2021-10-11T05:20:39Z</dcterms:modified>
</cp:coreProperties>
</file>