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straight    </w:t>
      </w:r>
      <w:r>
        <w:t xml:space="preserve">   measure    </w:t>
      </w:r>
      <w:r>
        <w:t xml:space="preserve">   diameter    </w:t>
      </w:r>
      <w:r>
        <w:t xml:space="preserve">   dowel    </w:t>
      </w:r>
      <w:r>
        <w:t xml:space="preserve">   procedure    </w:t>
      </w:r>
      <w:r>
        <w:t xml:space="preserve">   scissors    </w:t>
      </w:r>
      <w:r>
        <w:t xml:space="preserve">   product    </w:t>
      </w:r>
      <w:r>
        <w:t xml:space="preserve">   criteria    </w:t>
      </w:r>
      <w:r>
        <w:t xml:space="preserve">   risk    </w:t>
      </w:r>
      <w:r>
        <w:t xml:space="preserve">   environment    </w:t>
      </w:r>
      <w:r>
        <w:t xml:space="preserve">   implement    </w:t>
      </w:r>
      <w:r>
        <w:t xml:space="preserve">   members    </w:t>
      </w:r>
      <w:r>
        <w:t xml:space="preserve">   generate    </w:t>
      </w:r>
      <w:r>
        <w:t xml:space="preserve">   design    </w:t>
      </w:r>
      <w:r>
        <w:t xml:space="preserve">   initial    </w:t>
      </w:r>
      <w:r>
        <w:t xml:space="preserve">   gather    </w:t>
      </w:r>
      <w:r>
        <w:t xml:space="preserve">   materials    </w:t>
      </w:r>
      <w:r>
        <w:t xml:space="preserve">   strategy    </w:t>
      </w:r>
      <w:r>
        <w:t xml:space="preserve">   safety    </w:t>
      </w:r>
      <w:r>
        <w:t xml:space="preserve">   tools    </w:t>
      </w:r>
      <w:r>
        <w:t xml:space="preserve">   collect    </w:t>
      </w:r>
      <w:r>
        <w:t xml:space="preserve">   plan    </w:t>
      </w:r>
      <w:r>
        <w:t xml:space="preserve">   production    </w:t>
      </w:r>
      <w:r>
        <w:t xml:space="preserve">   hammer    </w:t>
      </w:r>
      <w:r>
        <w:t xml:space="preserve">   nails    </w:t>
      </w:r>
      <w:r>
        <w:t xml:space="preserve">   wood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</dc:title>
  <dcterms:created xsi:type="dcterms:W3CDTF">2021-10-11T05:21:54Z</dcterms:created>
  <dcterms:modified xsi:type="dcterms:W3CDTF">2021-10-11T05:21:54Z</dcterms:modified>
</cp:coreProperties>
</file>