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Design Technology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process    </w:t>
      </w:r>
      <w:r>
        <w:t xml:space="preserve">   Evaluation    </w:t>
      </w:r>
      <w:r>
        <w:t xml:space="preserve">   Testing    </w:t>
      </w:r>
      <w:r>
        <w:t xml:space="preserve">   Research    </w:t>
      </w:r>
      <w:r>
        <w:t xml:space="preserve">   Target Group    </w:t>
      </w:r>
      <w:r>
        <w:t xml:space="preserve">   Brainstorming    </w:t>
      </w:r>
      <w:r>
        <w:t xml:space="preserve">   Recycle    </w:t>
      </w:r>
      <w:r>
        <w:t xml:space="preserve">   Planning    </w:t>
      </w:r>
      <w:r>
        <w:t xml:space="preserve">   Model    </w:t>
      </w:r>
      <w:r>
        <w:t xml:space="preserve">   Feedback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Technology </dc:title>
  <dcterms:created xsi:type="dcterms:W3CDTF">2021-10-11T05:21:09Z</dcterms:created>
  <dcterms:modified xsi:type="dcterms:W3CDTF">2021-10-11T05:21:09Z</dcterms:modified>
</cp:coreProperties>
</file>