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Designer Life-CTA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Jobactive    </w:t>
      </w:r>
      <w:r>
        <w:t xml:space="preserve">   Interview    </w:t>
      </w:r>
      <w:r>
        <w:t xml:space="preserve">   Transferable    </w:t>
      </w:r>
      <w:r>
        <w:t xml:space="preserve">   Skills    </w:t>
      </w:r>
      <w:r>
        <w:t xml:space="preserve">   Software    </w:t>
      </w:r>
      <w:r>
        <w:t xml:space="preserve">   Technology    </w:t>
      </w:r>
      <w:r>
        <w:t xml:space="preserve">   Digital    </w:t>
      </w:r>
      <w:r>
        <w:t xml:space="preserve">   Safety    </w:t>
      </w:r>
      <w:r>
        <w:t xml:space="preserve">   Health    </w:t>
      </w:r>
      <w:r>
        <w:t xml:space="preserve">   Work    </w:t>
      </w:r>
      <w:r>
        <w:t xml:space="preserve">   Participant    </w:t>
      </w:r>
      <w:r>
        <w:t xml:space="preserve">   Communication    </w:t>
      </w:r>
      <w:r>
        <w:t xml:space="preserve">   Computer    </w:t>
      </w:r>
      <w:r>
        <w:t xml:space="preserve">   Search    </w:t>
      </w:r>
      <w:r>
        <w:t xml:space="preserve">   Job    </w:t>
      </w:r>
      <w:r>
        <w:t xml:space="preserve">   Empathy    </w:t>
      </w:r>
      <w:r>
        <w:t xml:space="preserve">   Self Esteem    </w:t>
      </w:r>
      <w:r>
        <w:t xml:space="preserve">   Goals    </w:t>
      </w:r>
      <w:r>
        <w:t xml:space="preserve">   Cover letter    </w:t>
      </w:r>
      <w:r>
        <w:t xml:space="preserve">   Resume    </w:t>
      </w:r>
      <w:r>
        <w:t xml:space="preserve">   Facilitator    </w:t>
      </w:r>
      <w:r>
        <w:t xml:space="preserve">   Assistance    </w:t>
      </w:r>
      <w:r>
        <w:t xml:space="preserve">   Transition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 Life-CTA Program</dc:title>
  <dcterms:created xsi:type="dcterms:W3CDTF">2021-10-11T05:21:36Z</dcterms:created>
  <dcterms:modified xsi:type="dcterms:W3CDTF">2021-10-11T05:21:36Z</dcterms:modified>
</cp:coreProperties>
</file>