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Destination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Perth    </w:t>
      </w:r>
      <w:r>
        <w:t xml:space="preserve">   Hobart    </w:t>
      </w:r>
      <w:r>
        <w:t xml:space="preserve">   Darwin    </w:t>
      </w:r>
      <w:r>
        <w:t xml:space="preserve">   shopping    </w:t>
      </w:r>
      <w:r>
        <w:t xml:space="preserve">   galleries    </w:t>
      </w:r>
      <w:r>
        <w:t xml:space="preserve">   museums    </w:t>
      </w:r>
      <w:r>
        <w:t xml:space="preserve">   brochure    </w:t>
      </w:r>
      <w:r>
        <w:t xml:space="preserve">   persuasive    </w:t>
      </w:r>
      <w:r>
        <w:t xml:space="preserve">   train    </w:t>
      </w:r>
      <w:r>
        <w:t xml:space="preserve">   airport    </w:t>
      </w:r>
      <w:r>
        <w:t xml:space="preserve">   couples    </w:t>
      </w:r>
      <w:r>
        <w:t xml:space="preserve">   families    </w:t>
      </w:r>
      <w:r>
        <w:t xml:space="preserve">   backpackers    </w:t>
      </w:r>
      <w:r>
        <w:t xml:space="preserve">   travel    </w:t>
      </w:r>
      <w:r>
        <w:t xml:space="preserve">   activities    </w:t>
      </w:r>
      <w:r>
        <w:t xml:space="preserve">   events    </w:t>
      </w:r>
      <w:r>
        <w:t xml:space="preserve">   accommodation    </w:t>
      </w:r>
      <w:r>
        <w:t xml:space="preserve">   domestic    </w:t>
      </w:r>
      <w:r>
        <w:t xml:space="preserve">   australia    </w:t>
      </w:r>
      <w:r>
        <w:t xml:space="preserve">   destination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Australia</dc:title>
  <dcterms:created xsi:type="dcterms:W3CDTF">2021-10-11T05:20:58Z</dcterms:created>
  <dcterms:modified xsi:type="dcterms:W3CDTF">2021-10-11T05:20:58Z</dcterms:modified>
</cp:coreProperties>
</file>