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Destruction of Nicanor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Blasphemies    </w:t>
      </w:r>
      <w:r>
        <w:t xml:space="preserve">   Destruction    </w:t>
      </w:r>
      <w:r>
        <w:t xml:space="preserve">   Fight    </w:t>
      </w:r>
      <w:r>
        <w:t xml:space="preserve">   Gentiles    </w:t>
      </w:r>
      <w:r>
        <w:t xml:space="preserve">   Jerusalem    </w:t>
      </w:r>
      <w:r>
        <w:t xml:space="preserve">   Jews    </w:t>
      </w:r>
      <w:r>
        <w:t xml:space="preserve">   Judas    </w:t>
      </w:r>
      <w:r>
        <w:t xml:space="preserve">   Maccabeus    </w:t>
      </w:r>
      <w:r>
        <w:t xml:space="preserve">   Manliness    </w:t>
      </w:r>
      <w:r>
        <w:t xml:space="preserve">   Nicanor    </w:t>
      </w:r>
      <w:r>
        <w:t xml:space="preserve">   Simon    </w:t>
      </w:r>
      <w:r>
        <w:t xml:space="preserve">   Temple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Destruction of Nicanor</dc:title>
  <dcterms:created xsi:type="dcterms:W3CDTF">2021-10-11T05:22:29Z</dcterms:created>
  <dcterms:modified xsi:type="dcterms:W3CDTF">2021-10-11T05:22:29Z</dcterms:modified>
</cp:coreProperties>
</file>