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Development of 9-12 Year Olds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Independent    </w:t>
      </w:r>
      <w:r>
        <w:t xml:space="preserve">   Peer pressure    </w:t>
      </w:r>
      <w:r>
        <w:t xml:space="preserve">   Identity    </w:t>
      </w:r>
      <w:r>
        <w:t xml:space="preserve">   Risk taking    </w:t>
      </w:r>
      <w:r>
        <w:t xml:space="preserve">   Coordinated    </w:t>
      </w:r>
      <w:r>
        <w:t xml:space="preserve">   Reasoning    </w:t>
      </w:r>
      <w:r>
        <w:t xml:space="preserve">   Friends    </w:t>
      </w:r>
      <w:r>
        <w:t xml:space="preserve">   Growth spurt    </w:t>
      </w:r>
      <w:r>
        <w:t xml:space="preserve">   Skills    </w:t>
      </w:r>
      <w:r>
        <w:t xml:space="preserve">   Interests    </w:t>
      </w:r>
      <w:r>
        <w:t xml:space="preserve">   Mood swings    </w:t>
      </w:r>
      <w:r>
        <w:t xml:space="preserve">   Memorize    </w:t>
      </w:r>
      <w:r>
        <w:t xml:space="preserve">   Summarize    </w:t>
      </w:r>
      <w:r>
        <w:t xml:space="preserve">   Consequential thinking    </w:t>
      </w:r>
      <w:r>
        <w:t xml:space="preserve">   Attention span    </w:t>
      </w:r>
      <w:r>
        <w:t xml:space="preserve">   Logic    </w:t>
      </w:r>
      <w:r>
        <w:t xml:space="preserve">   Problem solving    </w:t>
      </w:r>
      <w:r>
        <w:t xml:space="preserve">   Puberty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Development of 9-12 Year Olds</dc:title>
  <dcterms:created xsi:type="dcterms:W3CDTF">2021-10-11T05:22:34Z</dcterms:created>
  <dcterms:modified xsi:type="dcterms:W3CDTF">2021-10-11T05:22:34Z</dcterms:modified>
</cp:coreProperties>
</file>