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Developmental Personal skills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Self Advocacy    </w:t>
      </w:r>
      <w:r>
        <w:t xml:space="preserve">   Goals    </w:t>
      </w:r>
      <w:r>
        <w:t xml:space="preserve">   Decision Making    </w:t>
      </w:r>
      <w:r>
        <w:t xml:space="preserve">   Peer Mediation    </w:t>
      </w:r>
      <w:r>
        <w:t xml:space="preserve">   Compromise    </w:t>
      </w:r>
      <w:r>
        <w:t xml:space="preserve">   Communication    </w:t>
      </w:r>
      <w:r>
        <w:t xml:space="preserve">   Stressor    </w:t>
      </w:r>
      <w:r>
        <w:t xml:space="preserve">   Stress    </w:t>
      </w:r>
      <w:r>
        <w:t xml:space="preserve">   Stress Management    </w:t>
      </w:r>
      <w:r>
        <w:t xml:space="preserve">   Relationship    </w:t>
      </w:r>
      <w:r>
        <w:t xml:space="preserve">   Platonic    </w:t>
      </w:r>
      <w:r>
        <w:t xml:space="preserve">   Family    </w:t>
      </w:r>
      <w:r>
        <w:t xml:space="preserve">   Relationship Management    </w:t>
      </w:r>
      <w:r>
        <w:t xml:space="preserve">   Resiliency    </w:t>
      </w:r>
      <w:r>
        <w:t xml:space="preserve">   Self Management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Developmental Personal skills </dc:title>
  <dcterms:created xsi:type="dcterms:W3CDTF">2021-10-11T05:21:40Z</dcterms:created>
  <dcterms:modified xsi:type="dcterms:W3CDTF">2021-10-11T05:21:40Z</dcterms:modified>
</cp:coreProperties>
</file>