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Dia de Accacion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pasta cursi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lechuga mezclada con fruta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guarnición vegetal 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pastel hecho de calabazas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platillo cubierto con salsa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es lo mas comido en Accion de Gracias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batatas cubiertas con malvaviscos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Hecho de arandanos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postre afrutado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vegetales naranjas</w:t>
            </w:r>
          </w:p>
        </w:tc>
      </w:tr>
    </w:tbl>
    <w:p>
      <w:pPr>
        <w:pStyle w:val="WordBankLarge"/>
      </w:pPr>
      <w:r>
        <w:t xml:space="preserve">   pavo    </w:t>
      </w:r>
      <w:r>
        <w:t xml:space="preserve">   salsa de arandanos    </w:t>
      </w:r>
      <w:r>
        <w:t xml:space="preserve">    pastel de calabaza    </w:t>
      </w:r>
      <w:r>
        <w:t xml:space="preserve">    macarrones con queso    </w:t>
      </w:r>
      <w:r>
        <w:t xml:space="preserve">    pastel de fruta    </w:t>
      </w:r>
      <w:r>
        <w:t xml:space="preserve">    zanahorias    </w:t>
      </w:r>
      <w:r>
        <w:t xml:space="preserve">    puré    </w:t>
      </w:r>
      <w:r>
        <w:t xml:space="preserve">    ensalada de frutas    </w:t>
      </w:r>
      <w:r>
        <w:t xml:space="preserve">    Guisado de Patatas Dulces    </w:t>
      </w:r>
      <w:r>
        <w:t xml:space="preserve">    col rizada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Accacion de Gracias</dc:title>
  <dcterms:created xsi:type="dcterms:W3CDTF">2021-10-11T05:23:06Z</dcterms:created>
  <dcterms:modified xsi:type="dcterms:W3CDTF">2021-10-11T05:23:06Z</dcterms:modified>
</cp:coreProperties>
</file>