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Ancestors    </w:t>
      </w:r>
      <w:r>
        <w:t xml:space="preserve">   Calaveras    </w:t>
      </w:r>
      <w:r>
        <w:t xml:space="preserve">   Candles    </w:t>
      </w:r>
      <w:r>
        <w:t xml:space="preserve">   Catrina    </w:t>
      </w:r>
      <w:r>
        <w:t xml:space="preserve">   Dia de los Muertos    </w:t>
      </w:r>
      <w:r>
        <w:t xml:space="preserve">   Family    </w:t>
      </w:r>
      <w:r>
        <w:t xml:space="preserve">   Marigold    </w:t>
      </w:r>
      <w:r>
        <w:t xml:space="preserve">   Music    </w:t>
      </w:r>
      <w:r>
        <w:t xml:space="preserve">   Papel Picado    </w:t>
      </w:r>
      <w:r>
        <w:t xml:space="preserve">   Sugar Skulls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2021-12-08T03:39:47Z</dcterms:created>
  <dcterms:modified xsi:type="dcterms:W3CDTF">2021-12-08T03:39:47Z</dcterms:modified>
</cp:coreProperties>
</file>