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Bread of the Dead    </w:t>
      </w:r>
      <w:r>
        <w:t xml:space="preserve">   Candy Pumpkins    </w:t>
      </w:r>
      <w:r>
        <w:t xml:space="preserve">   Dancing    </w:t>
      </w:r>
      <w:r>
        <w:t xml:space="preserve">   Day of the Dead    </w:t>
      </w:r>
      <w:r>
        <w:t xml:space="preserve">   Festivals    </w:t>
      </w:r>
      <w:r>
        <w:t xml:space="preserve">   Honor    </w:t>
      </w:r>
      <w:r>
        <w:t xml:space="preserve">   Hot Choclate    </w:t>
      </w:r>
      <w:r>
        <w:t xml:space="preserve">   Latin-America    </w:t>
      </w:r>
      <w:r>
        <w:t xml:space="preserve">   Mexico    </w:t>
      </w:r>
      <w:r>
        <w:t xml:space="preserve">   Ochoa    </w:t>
      </w:r>
      <w:r>
        <w:t xml:space="preserve">   Singing    </w:t>
      </w:r>
      <w:r>
        <w:t xml:space="preserve">   Skeletons    </w:t>
      </w:r>
      <w:r>
        <w:t xml:space="preserve">   Spirits    </w:t>
      </w:r>
      <w:r>
        <w:t xml:space="preserve">   Sugar Skulls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2021-10-11T05:23:03Z</dcterms:created>
  <dcterms:modified xsi:type="dcterms:W3CDTF">2021-10-11T05:23:03Z</dcterms:modified>
</cp:coreProperties>
</file>