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 de los muertos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candle    </w:t>
      </w:r>
      <w:r>
        <w:t xml:space="preserve">   festival    </w:t>
      </w:r>
      <w:r>
        <w:t xml:space="preserve">   bones    </w:t>
      </w:r>
      <w:r>
        <w:t xml:space="preserve">   costum    </w:t>
      </w:r>
      <w:r>
        <w:t xml:space="preserve">   death    </w:t>
      </w:r>
      <w:r>
        <w:t xml:space="preserve">   life    </w:t>
      </w:r>
      <w:r>
        <w:t xml:space="preserve">   graveyard    </w:t>
      </w:r>
      <w:r>
        <w:t xml:space="preserve">   altars    </w:t>
      </w:r>
      <w:r>
        <w:t xml:space="preserve">   Day of the Dead    </w:t>
      </w:r>
      <w:r>
        <w:t xml:space="preserve">   offerings    </w:t>
      </w:r>
      <w:r>
        <w:t xml:space="preserve">   marigolds    </w:t>
      </w:r>
      <w:r>
        <w:t xml:space="preserve">   Day of the Little Angels    </w:t>
      </w:r>
      <w:r>
        <w:t xml:space="preserve">   calacas    </w:t>
      </w:r>
      <w:r>
        <w:t xml:space="preserve">   bread of dead    </w:t>
      </w:r>
      <w:r>
        <w:t xml:space="preserve">   Catrina    </w:t>
      </w:r>
      <w:r>
        <w:t xml:space="preserve">   parade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 de los muertos</dc:title>
  <dcterms:created xsi:type="dcterms:W3CDTF">2021-10-11T05:23:16Z</dcterms:created>
  <dcterms:modified xsi:type="dcterms:W3CDTF">2021-10-11T05:23:16Z</dcterms:modified>
</cp:coreProperties>
</file>