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Diabetes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hormone produced in the pancreas that regulates the amount of glucose in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medical term for having high blood sugar.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Diabetes that occurs when you are pregnant.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Body organ that produces insulin.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pressure exerted on the blood in the circulatory system.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hormone that maintains blood sugar when it's too 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Physical activity that helps delay the effects of Diabetes.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Weight loss or gain, fatigue, irritability, and blurred vision are all _________ of Diabetes.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Diabetes that is developed over time by environmental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Type of sugar that comes from the food you eat, and is your body's main source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disease in which your blood glucose, or blood sugar, levels are too high.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Diabetes that you are born with.</w:t>
            </w:r>
          </w:p>
        </w:tc>
      </w:tr>
    </w:tbl>
    <w:p>
      <w:pPr>
        <w:pStyle w:val="WordBankMedium"/>
      </w:pPr>
      <w:r>
        <w:t xml:space="preserve">   Diabetes    </w:t>
      </w:r>
      <w:r>
        <w:t xml:space="preserve">   Type 1    </w:t>
      </w:r>
      <w:r>
        <w:t xml:space="preserve">   Type 2    </w:t>
      </w:r>
      <w:r>
        <w:t xml:space="preserve">   Insulin    </w:t>
      </w:r>
      <w:r>
        <w:t xml:space="preserve">   Pancreas    </w:t>
      </w:r>
      <w:r>
        <w:t xml:space="preserve">   Blood sugar    </w:t>
      </w:r>
      <w:r>
        <w:t xml:space="preserve">   Exercise    </w:t>
      </w:r>
      <w:r>
        <w:t xml:space="preserve">   Gestational    </w:t>
      </w:r>
      <w:r>
        <w:t xml:space="preserve">   Hyperglycemia    </w:t>
      </w:r>
      <w:r>
        <w:t xml:space="preserve">   Glucagon    </w:t>
      </w:r>
      <w:r>
        <w:t xml:space="preserve">   Blood pressure    </w:t>
      </w:r>
      <w:r>
        <w:t xml:space="preserve">   Symptoms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</dc:title>
  <dcterms:created xsi:type="dcterms:W3CDTF">2021-10-11T05:24:22Z</dcterms:created>
  <dcterms:modified xsi:type="dcterms:W3CDTF">2021-10-11T05:24:22Z</dcterms:modified>
</cp:coreProperties>
</file>