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Diabetes Insipidus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electrolyte imbalance    </w:t>
      </w:r>
      <w:r>
        <w:t xml:space="preserve">   desmopressin    </w:t>
      </w:r>
      <w:r>
        <w:t xml:space="preserve">   iv fluids    </w:t>
      </w:r>
      <w:r>
        <w:t xml:space="preserve">   adh    </w:t>
      </w:r>
      <w:r>
        <w:t xml:space="preserve">   weight loss    </w:t>
      </w:r>
      <w:r>
        <w:t xml:space="preserve">   bedwetting    </w:t>
      </w:r>
      <w:r>
        <w:t xml:space="preserve">   excessive thirst    </w:t>
      </w:r>
      <w:r>
        <w:t xml:space="preserve">   hydrochlorothiazide    </w:t>
      </w:r>
      <w:r>
        <w:t xml:space="preserve">   hypothalamus    </w:t>
      </w:r>
      <w:r>
        <w:t xml:space="preserve">   diuretics    </w:t>
      </w:r>
      <w:r>
        <w:t xml:space="preserve">   colorless urine    </w:t>
      </w:r>
      <w:r>
        <w:t xml:space="preserve">   low salt diet    </w:t>
      </w:r>
      <w:r>
        <w:t xml:space="preserve">   polyuria    </w:t>
      </w:r>
      <w:r>
        <w:t xml:space="preserve">   genetic screening    </w:t>
      </w:r>
      <w:r>
        <w:t xml:space="preserve">   fatigue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Diabetes Insipidus </dc:title>
  <dcterms:created xsi:type="dcterms:W3CDTF">2021-10-11T05:24:14Z</dcterms:created>
  <dcterms:modified xsi:type="dcterms:W3CDTF">2021-10-11T05:24:14Z</dcterms:modified>
</cp:coreProperties>
</file>